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bookmarkStart w:id="0" w:name="_GoBack"/>
      <w:bookmarkEnd w:id="0"/>
    </w:p>
    <w:p w:rsidR="00396CC8" w:rsidRDefault="00396CC8"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PETERSGATE MEDICAL CENTRE</w:t>
      </w:r>
    </w:p>
    <w:p w:rsidR="00396CC8" w:rsidRDefault="00396CC8" w:rsidP="00385905">
      <w:pPr>
        <w:spacing w:after="0" w:line="240" w:lineRule="auto"/>
        <w:jc w:val="center"/>
        <w:rPr>
          <w:rFonts w:ascii="Arial" w:hAnsi="Arial" w:cs="Arial"/>
          <w:b/>
          <w:bCs/>
          <w:sz w:val="32"/>
          <w:szCs w:val="32"/>
          <w:lang w:eastAsia="en-GB"/>
        </w:rPr>
      </w:pPr>
    </w:p>
    <w:p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rsidR="006D3631" w:rsidRDefault="006D3631" w:rsidP="00385905">
      <w:pPr>
        <w:spacing w:after="0" w:line="240" w:lineRule="auto"/>
        <w:jc w:val="center"/>
        <w:rPr>
          <w:rFonts w:ascii="Arial" w:hAnsi="Arial" w:cs="Arial"/>
          <w:b/>
          <w:bCs/>
          <w:sz w:val="32"/>
          <w:szCs w:val="32"/>
          <w:lang w:eastAsia="en-GB"/>
        </w:rPr>
      </w:pPr>
    </w:p>
    <w:p w:rsidR="00396CC8" w:rsidRDefault="00396CC8">
      <w:pPr>
        <w:spacing w:after="0" w:line="240" w:lineRule="auto"/>
        <w:rPr>
          <w:rFonts w:ascii="Arial" w:hAnsi="Arial" w:cs="Arial"/>
          <w:b/>
          <w:bCs/>
          <w:sz w:val="20"/>
          <w:szCs w:val="20"/>
          <w:lang w:eastAsia="en-GB"/>
        </w:rPr>
      </w:pPr>
    </w:p>
    <w:p w:rsidR="00754729" w:rsidRPr="005E1E0E" w:rsidRDefault="00396CC8" w:rsidP="00160BD8">
      <w:pPr>
        <w:autoSpaceDE w:val="0"/>
        <w:autoSpaceDN w:val="0"/>
        <w:adjustRightInd w:val="0"/>
        <w:spacing w:after="0" w:line="240" w:lineRule="auto"/>
        <w:jc w:val="both"/>
        <w:outlineLvl w:val="0"/>
        <w:rPr>
          <w:rFonts w:ascii="Arial" w:hAnsi="Arial" w:cs="Arial"/>
          <w:b/>
          <w:bCs/>
          <w:sz w:val="20"/>
          <w:szCs w:val="20"/>
          <w:lang w:eastAsia="en-GB"/>
        </w:rPr>
      </w:pPr>
      <w:proofErr w:type="spellStart"/>
      <w:r>
        <w:rPr>
          <w:rFonts w:ascii="Arial" w:hAnsi="Arial" w:cs="Arial"/>
          <w:b/>
          <w:bCs/>
          <w:sz w:val="20"/>
          <w:szCs w:val="20"/>
          <w:lang w:eastAsia="en-GB"/>
        </w:rPr>
        <w:t>Petersgate</w:t>
      </w:r>
      <w:proofErr w:type="spellEnd"/>
      <w:r>
        <w:rPr>
          <w:rFonts w:ascii="Arial" w:hAnsi="Arial" w:cs="Arial"/>
          <w:b/>
          <w:bCs/>
          <w:sz w:val="20"/>
          <w:szCs w:val="20"/>
          <w:lang w:eastAsia="en-GB"/>
        </w:rPr>
        <w:t xml:space="preserve"> Medical Centre</w:t>
      </w:r>
      <w:r w:rsidR="00754729" w:rsidRPr="005E1E0E">
        <w:rPr>
          <w:rFonts w:ascii="Arial" w:hAnsi="Arial" w:cs="Arial"/>
          <w:b/>
          <w:bCs/>
          <w:sz w:val="20"/>
          <w:szCs w:val="20"/>
          <w:lang w:eastAsia="en-GB"/>
        </w:rPr>
        <w:t xml:space="preserve"> (the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rsidR="003A3C73" w:rsidRPr="005E1E0E" w:rsidRDefault="003A3C73" w:rsidP="00396CC8">
      <w:pPr>
        <w:jc w:val="both"/>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rsidR="003A3C73" w:rsidRPr="005E1E0E" w:rsidRDefault="003A3C73" w:rsidP="00396CC8">
      <w:pPr>
        <w:jc w:val="both"/>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rsidR="003A3C73" w:rsidRPr="005E1E0E" w:rsidRDefault="003A3C73" w:rsidP="00396CC8">
      <w:pPr>
        <w:jc w:val="both"/>
        <w:rPr>
          <w:rFonts w:ascii="Arial" w:hAnsi="Arial" w:cs="Arial"/>
          <w:sz w:val="20"/>
          <w:szCs w:val="20"/>
        </w:rPr>
      </w:pPr>
      <w:r w:rsidRPr="005E1E0E">
        <w:rPr>
          <w:rFonts w:ascii="Arial" w:hAnsi="Arial" w:cs="Arial"/>
          <w:sz w:val="20"/>
          <w:szCs w:val="20"/>
        </w:rPr>
        <w:t>This Notice explains</w:t>
      </w:r>
    </w:p>
    <w:p w:rsidR="00552311" w:rsidRDefault="00922297" w:rsidP="00396CC8">
      <w:pPr>
        <w:pStyle w:val="ListParagraph"/>
        <w:numPr>
          <w:ilvl w:val="0"/>
          <w:numId w:val="8"/>
        </w:numPr>
        <w:spacing w:after="160" w:line="259" w:lineRule="auto"/>
        <w:jc w:val="both"/>
        <w:rPr>
          <w:rFonts w:ascii="Arial" w:hAnsi="Arial" w:cs="Arial"/>
          <w:sz w:val="20"/>
          <w:szCs w:val="20"/>
        </w:rPr>
      </w:pPr>
      <w:bookmarkStart w:id="1" w:name="faqtop"/>
      <w:bookmarkEnd w:id="1"/>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rsidR="003A3C73" w:rsidRPr="005E1E0E" w:rsidRDefault="00552311" w:rsidP="00396CC8">
      <w:pPr>
        <w:pStyle w:val="ListParagraph"/>
        <w:numPr>
          <w:ilvl w:val="0"/>
          <w:numId w:val="8"/>
        </w:numPr>
        <w:spacing w:after="160" w:line="259" w:lineRule="auto"/>
        <w:jc w:val="both"/>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rsidR="003A3C73" w:rsidRPr="005E1E0E" w:rsidRDefault="003A3C73" w:rsidP="00396CC8">
      <w:pPr>
        <w:pStyle w:val="ListParagraph"/>
        <w:numPr>
          <w:ilvl w:val="0"/>
          <w:numId w:val="8"/>
        </w:numPr>
        <w:spacing w:after="160" w:line="259" w:lineRule="auto"/>
        <w:jc w:val="both"/>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rsidR="003A3C73" w:rsidRPr="005E1E0E" w:rsidRDefault="00B26C14" w:rsidP="00396CC8">
      <w:pPr>
        <w:pStyle w:val="ListParagraph"/>
        <w:numPr>
          <w:ilvl w:val="0"/>
          <w:numId w:val="8"/>
        </w:numPr>
        <w:spacing w:after="160" w:line="259" w:lineRule="auto"/>
        <w:jc w:val="both"/>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rsidR="003A3C73" w:rsidRPr="005E1E0E" w:rsidRDefault="003A3C73" w:rsidP="00396CC8">
      <w:pPr>
        <w:pStyle w:val="ListParagraph"/>
        <w:numPr>
          <w:ilvl w:val="0"/>
          <w:numId w:val="8"/>
        </w:numPr>
        <w:spacing w:after="160" w:line="259" w:lineRule="auto"/>
        <w:jc w:val="both"/>
        <w:rPr>
          <w:rFonts w:ascii="Arial" w:hAnsi="Arial" w:cs="Arial"/>
          <w:sz w:val="20"/>
          <w:szCs w:val="20"/>
        </w:rPr>
      </w:pPr>
      <w:r w:rsidRPr="005E1E0E">
        <w:rPr>
          <w:rFonts w:ascii="Arial" w:hAnsi="Arial" w:cs="Arial"/>
          <w:sz w:val="20"/>
          <w:szCs w:val="20"/>
        </w:rPr>
        <w:t xml:space="preserve">What should you do if your personal information changes? </w:t>
      </w:r>
    </w:p>
    <w:p w:rsidR="003A3C73" w:rsidRPr="005E1E0E" w:rsidRDefault="003A3C73" w:rsidP="00396CC8">
      <w:pPr>
        <w:pStyle w:val="ListParagraph"/>
        <w:numPr>
          <w:ilvl w:val="0"/>
          <w:numId w:val="8"/>
        </w:numPr>
        <w:spacing w:after="160" w:line="259" w:lineRule="auto"/>
        <w:jc w:val="both"/>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rsidR="003A3C73" w:rsidRPr="005E1E0E" w:rsidRDefault="003A3C73" w:rsidP="00396CC8">
      <w:pPr>
        <w:pStyle w:val="ListParagraph"/>
        <w:numPr>
          <w:ilvl w:val="0"/>
          <w:numId w:val="8"/>
        </w:numPr>
        <w:spacing w:after="160" w:line="259" w:lineRule="auto"/>
        <w:jc w:val="both"/>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rsidR="003A3C73" w:rsidRPr="005E1E0E" w:rsidRDefault="003A3C73" w:rsidP="00396CC8">
      <w:pPr>
        <w:autoSpaceDE w:val="0"/>
        <w:autoSpaceDN w:val="0"/>
        <w:adjustRightInd w:val="0"/>
        <w:spacing w:after="0" w:line="240" w:lineRule="auto"/>
        <w:jc w:val="both"/>
        <w:outlineLvl w:val="0"/>
        <w:rPr>
          <w:rFonts w:ascii="Arial" w:hAnsi="Arial" w:cs="Arial"/>
          <w:b/>
          <w:bCs/>
          <w:sz w:val="20"/>
          <w:szCs w:val="20"/>
          <w:lang w:eastAsia="en-GB"/>
        </w:rPr>
      </w:pPr>
    </w:p>
    <w:p w:rsidR="00265980" w:rsidRPr="005E1E0E" w:rsidRDefault="00265980" w:rsidP="00396CC8">
      <w:pPr>
        <w:pStyle w:val="Default"/>
        <w:jc w:val="both"/>
        <w:rPr>
          <w:color w:val="auto"/>
          <w:sz w:val="20"/>
          <w:szCs w:val="20"/>
        </w:rPr>
      </w:pPr>
      <w:r w:rsidRPr="005E1E0E">
        <w:rPr>
          <w:color w:val="auto"/>
          <w:sz w:val="20"/>
          <w:szCs w:val="20"/>
        </w:rPr>
        <w:t>The General Data Protection Regulation (GDPR)</w:t>
      </w:r>
      <w:r w:rsidR="006528FD" w:rsidRPr="005E1E0E">
        <w:rPr>
          <w:color w:val="auto"/>
          <w:sz w:val="20"/>
          <w:szCs w:val="20"/>
        </w:rPr>
        <w:t xml:space="preserve"> and the Data Protection Act 2018</w:t>
      </w:r>
      <w:r w:rsidR="00E02812">
        <w:rPr>
          <w:color w:val="auto"/>
          <w:sz w:val="20"/>
          <w:szCs w:val="20"/>
        </w:rPr>
        <w:t xml:space="preserve"> (DPA 2018)</w:t>
      </w:r>
      <w:r w:rsidRPr="005E1E0E">
        <w:rPr>
          <w:color w:val="auto"/>
          <w:sz w:val="20"/>
          <w:szCs w:val="20"/>
        </w:rPr>
        <w:t xml:space="preserve"> became law on 2</w:t>
      </w:r>
      <w:r w:rsidR="005E1E0E">
        <w:rPr>
          <w:color w:val="auto"/>
          <w:sz w:val="20"/>
          <w:szCs w:val="20"/>
        </w:rPr>
        <w:t>5</w:t>
      </w:r>
      <w:r w:rsidRPr="005E1E0E">
        <w:rPr>
          <w:color w:val="auto"/>
          <w:sz w:val="20"/>
          <w:szCs w:val="20"/>
        </w:rPr>
        <w:t>th May 201</w:t>
      </w:r>
      <w:r w:rsidR="005E1E0E">
        <w:rPr>
          <w:color w:val="auto"/>
          <w:sz w:val="20"/>
          <w:szCs w:val="20"/>
        </w:rPr>
        <w:t>8</w:t>
      </w:r>
      <w:r w:rsidRPr="005E1E0E">
        <w:rPr>
          <w:color w:val="auto"/>
          <w:sz w:val="20"/>
          <w:szCs w:val="20"/>
        </w:rPr>
        <w:t xml:space="preserve">. </w:t>
      </w:r>
      <w:r w:rsidR="006528FD" w:rsidRPr="005E1E0E">
        <w:rPr>
          <w:color w:val="auto"/>
          <w:sz w:val="20"/>
          <w:szCs w:val="20"/>
        </w:rPr>
        <w:t>The GDPR is</w:t>
      </w:r>
      <w:r w:rsidRPr="005E1E0E">
        <w:rPr>
          <w:color w:val="auto"/>
          <w:sz w:val="20"/>
          <w:szCs w:val="20"/>
        </w:rPr>
        <w:t xml:space="preserve"> a single EU-wide regulation on the protection of confidential and sensitive </w:t>
      </w:r>
      <w:r w:rsidR="00E02812">
        <w:rPr>
          <w:color w:val="auto"/>
          <w:sz w:val="20"/>
          <w:szCs w:val="20"/>
        </w:rPr>
        <w:t xml:space="preserve">(special) </w:t>
      </w:r>
      <w:r w:rsidRPr="005E1E0E">
        <w:rPr>
          <w:color w:val="auto"/>
          <w:sz w:val="20"/>
          <w:szCs w:val="20"/>
        </w:rPr>
        <w:t>information</w:t>
      </w:r>
      <w:r w:rsidR="006528FD" w:rsidRPr="005E1E0E">
        <w:rPr>
          <w:color w:val="auto"/>
          <w:sz w:val="20"/>
          <w:szCs w:val="20"/>
        </w:rPr>
        <w:t>, the DPA 2018 deals with elements of UK law that differ from the European Regulation</w:t>
      </w:r>
      <w:r w:rsidR="00E02812">
        <w:rPr>
          <w:color w:val="auto"/>
          <w:sz w:val="20"/>
          <w:szCs w:val="20"/>
        </w:rPr>
        <w:t>, both</w:t>
      </w:r>
      <w:r w:rsidR="006528FD" w:rsidRPr="005E1E0E">
        <w:rPr>
          <w:color w:val="auto"/>
          <w:sz w:val="20"/>
          <w:szCs w:val="20"/>
        </w:rPr>
        <w:t xml:space="preserve"> came</w:t>
      </w:r>
      <w:r w:rsidRPr="005E1E0E">
        <w:rPr>
          <w:color w:val="auto"/>
          <w:sz w:val="20"/>
          <w:szCs w:val="20"/>
        </w:rPr>
        <w:t xml:space="preserve"> into force </w:t>
      </w:r>
      <w:r w:rsidR="00457267" w:rsidRPr="005E1E0E">
        <w:rPr>
          <w:color w:val="auto"/>
          <w:sz w:val="20"/>
          <w:szCs w:val="20"/>
        </w:rPr>
        <w:t xml:space="preserve">in the UK </w:t>
      </w:r>
      <w:r w:rsidRPr="005E1E0E">
        <w:rPr>
          <w:color w:val="auto"/>
          <w:sz w:val="20"/>
          <w:szCs w:val="20"/>
        </w:rPr>
        <w:t>on the 25th May 2018, repealing the</w:t>
      </w:r>
      <w:r w:rsidR="006528FD" w:rsidRPr="005E1E0E">
        <w:rPr>
          <w:color w:val="auto"/>
          <w:sz w:val="20"/>
          <w:szCs w:val="20"/>
        </w:rPr>
        <w:t xml:space="preserve"> previous</w:t>
      </w:r>
      <w:r w:rsidRPr="005E1E0E">
        <w:rPr>
          <w:color w:val="auto"/>
          <w:sz w:val="20"/>
          <w:szCs w:val="20"/>
        </w:rPr>
        <w:t xml:space="preserve"> Data Protection Act (1998). </w:t>
      </w:r>
    </w:p>
    <w:p w:rsidR="00265980" w:rsidRPr="005E1E0E" w:rsidRDefault="00265980" w:rsidP="00396CC8">
      <w:pPr>
        <w:autoSpaceDE w:val="0"/>
        <w:autoSpaceDN w:val="0"/>
        <w:adjustRightInd w:val="0"/>
        <w:spacing w:after="0" w:line="240" w:lineRule="auto"/>
        <w:jc w:val="both"/>
        <w:outlineLvl w:val="0"/>
        <w:rPr>
          <w:rFonts w:ascii="Arial" w:hAnsi="Arial" w:cs="Arial"/>
          <w:b/>
          <w:bCs/>
          <w:sz w:val="20"/>
          <w:szCs w:val="20"/>
          <w:lang w:eastAsia="en-GB"/>
        </w:rPr>
      </w:pPr>
    </w:p>
    <w:p w:rsidR="00265980" w:rsidRPr="005E1E0E" w:rsidRDefault="00265980" w:rsidP="00396CC8">
      <w:pPr>
        <w:jc w:val="both"/>
        <w:rPr>
          <w:rFonts w:ascii="Arial" w:hAnsi="Arial" w:cs="Arial"/>
          <w:sz w:val="20"/>
          <w:szCs w:val="20"/>
        </w:rPr>
      </w:pPr>
      <w:r w:rsidRPr="005E1E0E">
        <w:rPr>
          <w:rFonts w:ascii="Arial" w:hAnsi="Arial" w:cs="Arial"/>
          <w:sz w:val="20"/>
          <w:szCs w:val="20"/>
        </w:rPr>
        <w:t xml:space="preserve">For the purpose of applicable data protection legislation (including but not limited to the General Data Protection Regulation (Regulation (EU) 2016/679) (the "GDPR"), and the Data Protection Act 2018 the </w:t>
      </w:r>
      <w:r w:rsidR="00E37206" w:rsidRPr="005E1E0E">
        <w:rPr>
          <w:rFonts w:ascii="Arial" w:hAnsi="Arial" w:cs="Arial"/>
          <w:sz w:val="20"/>
          <w:szCs w:val="20"/>
        </w:rPr>
        <w:t>practice</w:t>
      </w:r>
      <w:r w:rsidRPr="005E1E0E">
        <w:rPr>
          <w:rFonts w:ascii="Arial" w:hAnsi="Arial" w:cs="Arial"/>
          <w:sz w:val="20"/>
          <w:szCs w:val="20"/>
        </w:rPr>
        <w:t xml:space="preserve"> responsible for your personal data is </w:t>
      </w:r>
      <w:r w:rsidR="00E37206" w:rsidRPr="005E1E0E">
        <w:rPr>
          <w:rFonts w:ascii="Arial" w:hAnsi="Arial" w:cs="Arial"/>
          <w:sz w:val="20"/>
          <w:szCs w:val="20"/>
        </w:rPr>
        <w:t>[Practice Name]</w:t>
      </w:r>
      <w:r w:rsidRPr="005E1E0E">
        <w:rPr>
          <w:rFonts w:ascii="Arial" w:hAnsi="Arial" w:cs="Arial"/>
          <w:sz w:val="20"/>
          <w:szCs w:val="20"/>
        </w:rPr>
        <w:t>.</w:t>
      </w:r>
    </w:p>
    <w:p w:rsidR="00FC6FFA" w:rsidRPr="005E1E0E" w:rsidRDefault="00FC6FFA" w:rsidP="00396CC8">
      <w:pPr>
        <w:jc w:val="both"/>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sidR="00E02812">
        <w:rPr>
          <w:rFonts w:ascii="Arial" w:hAnsi="Arial" w:cs="Arial"/>
          <w:sz w:val="20"/>
          <w:szCs w:val="20"/>
        </w:rPr>
        <w:t>.</w:t>
      </w:r>
    </w:p>
    <w:p w:rsidR="00DB02BD" w:rsidRPr="005E1E0E" w:rsidRDefault="00DB02BD" w:rsidP="00396CC8">
      <w:pPr>
        <w:widowControl w:val="0"/>
        <w:jc w:val="both"/>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rsidR="00E37206" w:rsidRPr="005E1E0E" w:rsidRDefault="00396CC8" w:rsidP="00396CC8">
      <w:pPr>
        <w:widowControl w:val="0"/>
        <w:spacing w:after="280"/>
        <w:jc w:val="both"/>
        <w:rPr>
          <w:rFonts w:ascii="Arial" w:hAnsi="Arial" w:cs="Arial"/>
          <w:sz w:val="20"/>
          <w:szCs w:val="20"/>
        </w:rPr>
      </w:pPr>
      <w:proofErr w:type="spellStart"/>
      <w:r>
        <w:rPr>
          <w:rFonts w:ascii="Arial" w:hAnsi="Arial" w:cs="Arial"/>
          <w:sz w:val="20"/>
          <w:szCs w:val="20"/>
        </w:rPr>
        <w:t>Petersgate</w:t>
      </w:r>
      <w:proofErr w:type="spellEnd"/>
      <w:r>
        <w:rPr>
          <w:rFonts w:ascii="Arial" w:hAnsi="Arial" w:cs="Arial"/>
          <w:sz w:val="20"/>
          <w:szCs w:val="20"/>
        </w:rPr>
        <w:t xml:space="preserve"> Medical Centre </w:t>
      </w:r>
      <w:r w:rsidR="00E37206" w:rsidRPr="005E1E0E">
        <w:rPr>
          <w:rFonts w:ascii="Arial" w:hAnsi="Arial" w:cs="Arial"/>
          <w:sz w:val="20"/>
          <w:szCs w:val="20"/>
        </w:rPr>
        <w:t xml:space="preserve">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rsidR="00E37206" w:rsidRPr="005E1E0E" w:rsidRDefault="00E37206" w:rsidP="00396CC8">
      <w:pPr>
        <w:widowControl w:val="0"/>
        <w:spacing w:after="280"/>
        <w:jc w:val="both"/>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rsidR="00FC6FFA" w:rsidRPr="005E1E0E" w:rsidRDefault="00E37206" w:rsidP="00396CC8">
      <w:pPr>
        <w:widowControl w:val="0"/>
        <w:spacing w:after="280"/>
        <w:jc w:val="both"/>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rsidR="00DB02BD" w:rsidRPr="005E1E0E" w:rsidRDefault="00DB02BD" w:rsidP="00396CC8">
      <w:pPr>
        <w:widowControl w:val="0"/>
        <w:jc w:val="both"/>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rsidR="00E37206" w:rsidRPr="005E1E0E" w:rsidRDefault="00E37206" w:rsidP="00396CC8">
      <w:pPr>
        <w:widowControl w:val="0"/>
        <w:jc w:val="both"/>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rsidR="0073528E" w:rsidRDefault="00E37206" w:rsidP="00396CC8">
      <w:pPr>
        <w:widowControl w:val="0"/>
        <w:jc w:val="both"/>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rsidR="00E37206" w:rsidRPr="005E1E0E" w:rsidRDefault="00E37206" w:rsidP="00396CC8">
      <w:pPr>
        <w:widowControl w:val="0"/>
        <w:jc w:val="both"/>
        <w:rPr>
          <w:rFonts w:ascii="Arial" w:hAnsi="Arial" w:cs="Arial"/>
          <w:sz w:val="20"/>
          <w:szCs w:val="20"/>
        </w:rPr>
      </w:pPr>
      <w:r w:rsidRPr="005E1E0E">
        <w:rPr>
          <w:rFonts w:ascii="Arial" w:hAnsi="Arial" w:cs="Arial"/>
          <w:sz w:val="20"/>
          <w:szCs w:val="20"/>
        </w:rPr>
        <w:t xml:space="preserve">Records about you may include the following information;  </w:t>
      </w:r>
    </w:p>
    <w:p w:rsidR="00DB02BD" w:rsidRPr="005E1E0E" w:rsidRDefault="00E37206" w:rsidP="00396CC8">
      <w:pPr>
        <w:pStyle w:val="ListParagraph"/>
        <w:widowControl w:val="0"/>
        <w:numPr>
          <w:ilvl w:val="0"/>
          <w:numId w:val="20"/>
        </w:numPr>
        <w:jc w:val="both"/>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rsidR="00DB02BD" w:rsidRPr="005E1E0E" w:rsidRDefault="00E37206" w:rsidP="00396CC8">
      <w:pPr>
        <w:pStyle w:val="ListParagraph"/>
        <w:widowControl w:val="0"/>
        <w:numPr>
          <w:ilvl w:val="0"/>
          <w:numId w:val="20"/>
        </w:numPr>
        <w:jc w:val="both"/>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rsidR="00DB02BD" w:rsidRPr="005E1E0E" w:rsidRDefault="00E37206" w:rsidP="00396CC8">
      <w:pPr>
        <w:pStyle w:val="ListParagraph"/>
        <w:widowControl w:val="0"/>
        <w:numPr>
          <w:ilvl w:val="0"/>
          <w:numId w:val="20"/>
        </w:numPr>
        <w:jc w:val="both"/>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rsidR="00DB02BD" w:rsidRPr="005E1E0E" w:rsidRDefault="00E37206" w:rsidP="00396CC8">
      <w:pPr>
        <w:pStyle w:val="ListParagraph"/>
        <w:widowControl w:val="0"/>
        <w:numPr>
          <w:ilvl w:val="0"/>
          <w:numId w:val="20"/>
        </w:numPr>
        <w:jc w:val="both"/>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rsidR="00DB02BD" w:rsidRPr="005E1E0E" w:rsidRDefault="00E37206" w:rsidP="00396CC8">
      <w:pPr>
        <w:pStyle w:val="ListParagraph"/>
        <w:widowControl w:val="0"/>
        <w:numPr>
          <w:ilvl w:val="0"/>
          <w:numId w:val="20"/>
        </w:numPr>
        <w:jc w:val="both"/>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rsidR="00E37206" w:rsidRPr="005E1E0E" w:rsidRDefault="00E37206" w:rsidP="00396CC8">
      <w:pPr>
        <w:pStyle w:val="ListParagraph"/>
        <w:widowControl w:val="0"/>
        <w:numPr>
          <w:ilvl w:val="0"/>
          <w:numId w:val="20"/>
        </w:numPr>
        <w:jc w:val="both"/>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rsidR="006528FD" w:rsidRPr="005E1E0E" w:rsidRDefault="006528FD" w:rsidP="00396CC8">
      <w:pPr>
        <w:pStyle w:val="ListParagraph"/>
        <w:widowControl w:val="0"/>
        <w:numPr>
          <w:ilvl w:val="0"/>
          <w:numId w:val="20"/>
        </w:numPr>
        <w:jc w:val="both"/>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rsidR="00E37206" w:rsidRPr="005E1E0E" w:rsidRDefault="00E37206" w:rsidP="00396CC8">
      <w:pPr>
        <w:widowControl w:val="0"/>
        <w:jc w:val="both"/>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rsidR="0020197A" w:rsidRPr="005E1E0E" w:rsidRDefault="0020197A" w:rsidP="00396CC8">
      <w:pPr>
        <w:widowControl w:val="0"/>
        <w:jc w:val="both"/>
        <w:rPr>
          <w:rFonts w:ascii="Arial" w:eastAsia="Times New Roman" w:hAnsi="Arial" w:cs="Arial"/>
          <w:b/>
          <w:bCs/>
          <w:sz w:val="20"/>
          <w:szCs w:val="20"/>
        </w:rPr>
      </w:pPr>
      <w:r w:rsidRPr="005E1E0E">
        <w:rPr>
          <w:rFonts w:ascii="Arial" w:hAnsi="Arial" w:cs="Arial"/>
          <w:b/>
          <w:bCs/>
          <w:sz w:val="20"/>
          <w:szCs w:val="20"/>
        </w:rPr>
        <w:t>How do we lawfully use your data?</w:t>
      </w:r>
    </w:p>
    <w:p w:rsidR="0020197A" w:rsidRPr="005E1E0E" w:rsidRDefault="0020197A" w:rsidP="00396CC8">
      <w:pPr>
        <w:widowControl w:val="0"/>
        <w:spacing w:after="280"/>
        <w:jc w:val="both"/>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rsidR="0020197A" w:rsidRPr="005E1E0E" w:rsidRDefault="0020197A" w:rsidP="00396CC8">
      <w:pPr>
        <w:widowControl w:val="0"/>
        <w:spacing w:after="280"/>
        <w:ind w:left="426"/>
        <w:jc w:val="both"/>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rsidR="0020197A" w:rsidRPr="005E1E0E" w:rsidRDefault="0020197A" w:rsidP="00396CC8">
      <w:pPr>
        <w:widowControl w:val="0"/>
        <w:spacing w:after="280"/>
        <w:ind w:left="426"/>
        <w:jc w:val="both"/>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rsidR="00FC6FFA" w:rsidRPr="005E1E0E" w:rsidRDefault="00265980" w:rsidP="00396CC8">
      <w:pPr>
        <w:widowControl w:val="0"/>
        <w:jc w:val="both"/>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rsidR="00FC6FFA" w:rsidRPr="005E1E0E" w:rsidRDefault="00FC6FFA" w:rsidP="00396CC8">
      <w:pPr>
        <w:spacing w:after="0" w:line="240" w:lineRule="auto"/>
        <w:jc w:val="both"/>
        <w:rPr>
          <w:rFonts w:ascii="Arial" w:hAnsi="Arial" w:cs="Arial"/>
          <w:sz w:val="20"/>
          <w:szCs w:val="20"/>
        </w:rPr>
      </w:pPr>
    </w:p>
    <w:p w:rsidR="003A3C73" w:rsidRPr="005E1E0E" w:rsidRDefault="003A3C73" w:rsidP="00396CC8">
      <w:pPr>
        <w:widowControl w:val="0"/>
        <w:jc w:val="both"/>
        <w:rPr>
          <w:rFonts w:ascii="Arial" w:hAnsi="Arial" w:cs="Arial"/>
          <w:b/>
          <w:sz w:val="20"/>
          <w:szCs w:val="20"/>
        </w:rPr>
      </w:pPr>
      <w:r w:rsidRPr="005E1E0E">
        <w:rPr>
          <w:rFonts w:ascii="Arial" w:hAnsi="Arial" w:cs="Arial"/>
          <w:b/>
          <w:sz w:val="20"/>
          <w:szCs w:val="20"/>
        </w:rPr>
        <w:t xml:space="preserve">Risk Stratification  </w:t>
      </w:r>
    </w:p>
    <w:p w:rsidR="00F80C43" w:rsidRDefault="003C5E88" w:rsidP="00396CC8">
      <w:pPr>
        <w:widowControl w:val="0"/>
        <w:jc w:val="both"/>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w:t>
      </w:r>
      <w:r w:rsidR="00F80C43">
        <w:rPr>
          <w:rFonts w:ascii="Arial" w:hAnsi="Arial" w:cs="Arial"/>
          <w:sz w:val="20"/>
          <w:szCs w:val="20"/>
        </w:rPr>
        <w:lastRenderedPageBreak/>
        <w:t xml:space="preserve">circumstances, please contact the practice for further information about opt out. </w:t>
      </w:r>
    </w:p>
    <w:p w:rsidR="003C5E88" w:rsidRPr="005E1E0E" w:rsidRDefault="00F80C43" w:rsidP="00396CC8">
      <w:pPr>
        <w:widowControl w:val="0"/>
        <w:jc w:val="both"/>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rsidR="003A3C73" w:rsidRPr="005E1E0E" w:rsidRDefault="003A3C73" w:rsidP="00396CC8">
      <w:pPr>
        <w:widowControl w:val="0"/>
        <w:jc w:val="both"/>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rsidR="00F80C43" w:rsidRPr="005E1E0E" w:rsidRDefault="003A3C73" w:rsidP="00396CC8">
      <w:pPr>
        <w:widowControl w:val="0"/>
        <w:jc w:val="both"/>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rsidR="006528FD" w:rsidRPr="005E1E0E" w:rsidRDefault="006528FD" w:rsidP="00396CC8">
      <w:pPr>
        <w:widowControl w:val="0"/>
        <w:jc w:val="both"/>
        <w:rPr>
          <w:rFonts w:ascii="Arial" w:hAnsi="Arial" w:cs="Arial"/>
          <w:b/>
          <w:sz w:val="20"/>
          <w:szCs w:val="20"/>
        </w:rPr>
      </w:pPr>
      <w:r w:rsidRPr="005E1E0E">
        <w:rPr>
          <w:rFonts w:ascii="Arial" w:hAnsi="Arial" w:cs="Arial"/>
          <w:b/>
          <w:sz w:val="20"/>
          <w:szCs w:val="20"/>
        </w:rPr>
        <w:t>Patient Communication</w:t>
      </w:r>
    </w:p>
    <w:p w:rsidR="003C5E88" w:rsidRPr="005E1E0E" w:rsidRDefault="003C5E88" w:rsidP="00396CC8">
      <w:pPr>
        <w:widowControl w:val="0"/>
        <w:spacing w:after="280"/>
        <w:jc w:val="both"/>
        <w:rPr>
          <w:rFonts w:ascii="Arial" w:eastAsia="Times New Roman" w:hAnsi="Arial" w:cs="Arial"/>
          <w:sz w:val="20"/>
          <w:szCs w:val="20"/>
        </w:rPr>
      </w:pPr>
      <w:r w:rsidRPr="005E1E0E">
        <w:rPr>
          <w:rFonts w:ascii="Arial" w:hAnsi="Arial" w:cs="Arial"/>
          <w:sz w:val="20"/>
          <w:szCs w:val="20"/>
        </w:rPr>
        <w:t>The Practice will like to use your name, contact details and email address to inform you of NHS services, or provide inform about your health/information to manage your healthcare or information about the management of the NHS service.  There may be occasions w</w:t>
      </w:r>
      <w:r>
        <w:rPr>
          <w:rFonts w:ascii="Arial" w:hAnsi="Arial" w:cs="Arial"/>
          <w:sz w:val="20"/>
          <w:szCs w:val="20"/>
        </w:rPr>
        <w:t>h</w:t>
      </w:r>
      <w:r w:rsidRPr="005E1E0E">
        <w:rPr>
          <w:rFonts w:ascii="Arial" w:hAnsi="Arial" w:cs="Arial"/>
          <w:sz w:val="20"/>
          <w:szCs w:val="20"/>
        </w:rPr>
        <w:t>ere authorised research facilities would like you to take part in research in regard to your particular health issues, to try improve your health</w:t>
      </w:r>
      <w:r>
        <w:rPr>
          <w:rFonts w:ascii="Arial" w:hAnsi="Arial" w:cs="Arial"/>
          <w:sz w:val="20"/>
          <w:szCs w:val="20"/>
        </w:rPr>
        <w:t>.</w:t>
      </w:r>
      <w:r w:rsidRPr="005E1E0E">
        <w:rPr>
          <w:rFonts w:ascii="Arial" w:hAnsi="Arial" w:cs="Arial"/>
          <w:sz w:val="20"/>
          <w:szCs w:val="20"/>
        </w:rPr>
        <w:t xml:space="preserve">, </w:t>
      </w:r>
      <w:r>
        <w:rPr>
          <w:rFonts w:ascii="Arial" w:hAnsi="Arial" w:cs="Arial"/>
          <w:sz w:val="20"/>
          <w:szCs w:val="20"/>
        </w:rPr>
        <w:t>Y</w:t>
      </w:r>
      <w:r w:rsidRPr="005E1E0E">
        <w:rPr>
          <w:rFonts w:ascii="Arial" w:hAnsi="Arial" w:cs="Arial"/>
          <w:sz w:val="20"/>
          <w:szCs w:val="20"/>
        </w:rPr>
        <w:t>our contact details may be used to invite you to receive further information about such research opportunities.</w:t>
      </w:r>
    </w:p>
    <w:p w:rsidR="008A351A" w:rsidRPr="005E1E0E" w:rsidRDefault="008A351A" w:rsidP="00396CC8">
      <w:pPr>
        <w:widowControl w:val="0"/>
        <w:jc w:val="both"/>
        <w:rPr>
          <w:rFonts w:ascii="Arial" w:hAnsi="Arial" w:cs="Arial"/>
          <w:b/>
          <w:sz w:val="20"/>
          <w:szCs w:val="20"/>
        </w:rPr>
      </w:pPr>
      <w:r w:rsidRPr="005E1E0E">
        <w:rPr>
          <w:rFonts w:ascii="Arial" w:hAnsi="Arial" w:cs="Arial"/>
          <w:b/>
          <w:sz w:val="20"/>
          <w:szCs w:val="20"/>
        </w:rPr>
        <w:t>Safeguarding</w:t>
      </w:r>
    </w:p>
    <w:p w:rsidR="008A351A" w:rsidRPr="005E1E0E" w:rsidRDefault="00AF793B" w:rsidP="00396CC8">
      <w:pPr>
        <w:spacing w:before="126" w:after="126" w:line="300" w:lineRule="atLeast"/>
        <w:jc w:val="both"/>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rsidR="00DE4B64" w:rsidRPr="005E1E0E" w:rsidRDefault="008A351A" w:rsidP="00396CC8">
      <w:pPr>
        <w:spacing w:before="126" w:after="126" w:line="300" w:lineRule="atLeast"/>
        <w:jc w:val="both"/>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rsidR="00DE4B64" w:rsidRPr="005E1E0E" w:rsidRDefault="008A351A" w:rsidP="00396CC8">
      <w:pPr>
        <w:spacing w:before="126" w:after="126" w:line="300" w:lineRule="atLeast"/>
        <w:jc w:val="both"/>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rsidR="00DE4B64" w:rsidRPr="005E1E0E" w:rsidRDefault="008A351A" w:rsidP="00396CC8">
      <w:pPr>
        <w:spacing w:before="126" w:after="126" w:line="300" w:lineRule="atLeast"/>
        <w:jc w:val="both"/>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rsidR="008A351A" w:rsidRPr="005E1E0E" w:rsidRDefault="008A351A" w:rsidP="00396CC8">
      <w:pPr>
        <w:spacing w:before="126" w:after="126" w:line="300" w:lineRule="atLeast"/>
        <w:ind w:left="720"/>
        <w:jc w:val="both"/>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rsidR="00F61503" w:rsidRPr="005E1E0E" w:rsidRDefault="00F61503" w:rsidP="00396CC8">
      <w:pPr>
        <w:spacing w:before="126" w:after="126" w:line="300" w:lineRule="atLeast"/>
        <w:jc w:val="both"/>
        <w:rPr>
          <w:rFonts w:ascii="Arial" w:hAnsi="Arial" w:cs="Arial"/>
          <w:b/>
          <w:color w:val="333333"/>
          <w:sz w:val="20"/>
          <w:szCs w:val="20"/>
          <w:shd w:val="clear" w:color="auto" w:fill="FFFFFF"/>
        </w:rPr>
      </w:pPr>
      <w:r w:rsidRPr="005E1E0E">
        <w:rPr>
          <w:rFonts w:ascii="Arial" w:hAnsi="Arial" w:cs="Arial"/>
          <w:b/>
          <w:color w:val="333333"/>
          <w:sz w:val="20"/>
          <w:szCs w:val="20"/>
          <w:shd w:val="clear" w:color="auto" w:fill="FFFFFF"/>
        </w:rPr>
        <w:t>Research</w:t>
      </w:r>
    </w:p>
    <w:p w:rsidR="00F61503" w:rsidRPr="005E1E0E" w:rsidRDefault="00F61503" w:rsidP="00396CC8">
      <w:pPr>
        <w:spacing w:before="126" w:after="126" w:line="300" w:lineRule="atLeast"/>
        <w:jc w:val="both"/>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rsidR="00410F48" w:rsidRPr="005E1E0E" w:rsidRDefault="00B77363" w:rsidP="00396CC8">
      <w:pPr>
        <w:spacing w:before="126" w:after="126" w:line="300" w:lineRule="atLeast"/>
        <w:jc w:val="both"/>
        <w:rPr>
          <w:rFonts w:ascii="Arial" w:eastAsia="Times New Roman" w:hAnsi="Arial" w:cs="Arial"/>
          <w:sz w:val="20"/>
          <w:szCs w:val="20"/>
          <w:lang w:eastAsia="en-GB"/>
        </w:rPr>
      </w:pPr>
      <w:hyperlink r:id="rId7" w:history="1">
        <w:r w:rsidR="00410F48" w:rsidRPr="005E1E0E">
          <w:rPr>
            <w:rStyle w:val="Hyperlink"/>
            <w:rFonts w:ascii="Arial" w:eastAsia="Times New Roman" w:hAnsi="Arial" w:cs="Arial"/>
            <w:sz w:val="20"/>
            <w:szCs w:val="20"/>
            <w:lang w:eastAsia="en-GB"/>
          </w:rPr>
          <w:t>https://cprd.com/transparency-information</w:t>
        </w:r>
      </w:hyperlink>
    </w:p>
    <w:p w:rsidR="00410F48" w:rsidRPr="005E1E0E" w:rsidRDefault="00410F48" w:rsidP="00396CC8">
      <w:pPr>
        <w:spacing w:before="126" w:after="126" w:line="300" w:lineRule="atLeast"/>
        <w:jc w:val="both"/>
        <w:rPr>
          <w:rFonts w:ascii="Arial" w:eastAsia="Times New Roman" w:hAnsi="Arial" w:cs="Arial"/>
          <w:sz w:val="20"/>
          <w:szCs w:val="20"/>
          <w:lang w:eastAsia="en-GB"/>
        </w:rPr>
      </w:pPr>
    </w:p>
    <w:p w:rsidR="00410F48" w:rsidRPr="005E1E0E" w:rsidRDefault="00410F48" w:rsidP="00396CC8">
      <w:pPr>
        <w:pStyle w:val="Heading5"/>
        <w:spacing w:before="150" w:after="150"/>
        <w:jc w:val="both"/>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rsidR="00410F48" w:rsidRPr="005E1E0E" w:rsidRDefault="00410F48" w:rsidP="00396CC8">
      <w:pPr>
        <w:pStyle w:val="NormalWeb"/>
        <w:spacing w:before="0" w:beforeAutospacing="0" w:after="225" w:afterAutospacing="0"/>
        <w:jc w:val="both"/>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rsidR="00410F48" w:rsidRPr="005E1E0E" w:rsidRDefault="00410F48" w:rsidP="00396CC8">
      <w:pPr>
        <w:numPr>
          <w:ilvl w:val="0"/>
          <w:numId w:val="18"/>
        </w:numPr>
        <w:spacing w:before="100" w:beforeAutospacing="1" w:after="100" w:afterAutospacing="1" w:line="240" w:lineRule="auto"/>
        <w:jc w:val="both"/>
        <w:rPr>
          <w:rFonts w:ascii="Arial" w:hAnsi="Arial" w:cs="Arial"/>
          <w:color w:val="333333"/>
          <w:sz w:val="20"/>
          <w:szCs w:val="20"/>
        </w:rPr>
      </w:pPr>
      <w:r w:rsidRPr="005E1E0E">
        <w:rPr>
          <w:rFonts w:ascii="Arial" w:hAnsi="Arial" w:cs="Arial"/>
          <w:color w:val="333333"/>
          <w:sz w:val="20"/>
          <w:szCs w:val="20"/>
        </w:rPr>
        <w:t>Medicines and medical device monitoring: Article 6(e) and Article 9(2)(i) - public interest in the area of public health</w:t>
      </w:r>
    </w:p>
    <w:p w:rsidR="00410F48" w:rsidRPr="005E1E0E" w:rsidRDefault="00410F48" w:rsidP="00396CC8">
      <w:pPr>
        <w:numPr>
          <w:ilvl w:val="0"/>
          <w:numId w:val="18"/>
        </w:numPr>
        <w:spacing w:before="100" w:beforeAutospacing="1" w:after="100" w:afterAutospacing="1" w:line="240" w:lineRule="auto"/>
        <w:jc w:val="both"/>
        <w:rPr>
          <w:rFonts w:ascii="Arial" w:hAnsi="Arial" w:cs="Arial"/>
          <w:color w:val="333333"/>
          <w:sz w:val="20"/>
          <w:szCs w:val="20"/>
        </w:rPr>
      </w:pPr>
      <w:r w:rsidRPr="005E1E0E">
        <w:rPr>
          <w:rFonts w:ascii="Arial" w:hAnsi="Arial" w:cs="Arial"/>
          <w:color w:val="333333"/>
          <w:sz w:val="20"/>
          <w:szCs w:val="20"/>
        </w:rPr>
        <w:lastRenderedPageBreak/>
        <w:t>Medical research and statistics: Article 6(e) and Article 9(2)(j) - public interest and scientific research purposes</w:t>
      </w:r>
    </w:p>
    <w:p w:rsidR="00410F48" w:rsidRPr="005E1E0E" w:rsidRDefault="00410F48" w:rsidP="00396CC8">
      <w:pPr>
        <w:pStyle w:val="NormalWeb"/>
        <w:spacing w:before="0" w:beforeAutospacing="0" w:after="225" w:afterAutospacing="0"/>
        <w:jc w:val="both"/>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rsidR="008A351A" w:rsidRPr="005E1E0E" w:rsidRDefault="008A351A" w:rsidP="00396CC8">
      <w:pPr>
        <w:spacing w:before="126" w:after="126" w:line="300" w:lineRule="atLeast"/>
        <w:jc w:val="both"/>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rsidR="003C5E88" w:rsidRPr="005E1E0E" w:rsidRDefault="003C5E88" w:rsidP="00396CC8">
      <w:pPr>
        <w:spacing w:before="126" w:after="126" w:line="300" w:lineRule="atLeast"/>
        <w:jc w:val="both"/>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rsidR="008A351A" w:rsidRPr="005E1E0E" w:rsidRDefault="008A351A" w:rsidP="00396CC8">
      <w:pPr>
        <w:spacing w:before="126" w:after="126" w:line="300" w:lineRule="atLeast"/>
        <w:jc w:val="both"/>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rsidR="008A351A" w:rsidRPr="005E1E0E" w:rsidRDefault="00AF793B" w:rsidP="00396CC8">
      <w:pPr>
        <w:spacing w:before="126" w:after="126" w:line="300" w:lineRule="atLeast"/>
        <w:jc w:val="both"/>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rsidR="008A351A" w:rsidRPr="005E1E0E" w:rsidRDefault="008A351A" w:rsidP="00396CC8">
      <w:pPr>
        <w:spacing w:before="126" w:after="126" w:line="300" w:lineRule="atLeast"/>
        <w:jc w:val="both"/>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rsidR="008A351A" w:rsidRPr="005E1E0E" w:rsidRDefault="008A351A" w:rsidP="00396CC8">
      <w:pPr>
        <w:spacing w:before="126" w:after="126" w:line="300" w:lineRule="atLeast"/>
        <w:jc w:val="both"/>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rsidR="000104B3" w:rsidRPr="005E1E0E" w:rsidRDefault="000104B3" w:rsidP="00396CC8">
      <w:pPr>
        <w:pStyle w:val="NormalWeb"/>
        <w:spacing w:line="360" w:lineRule="atLeast"/>
        <w:jc w:val="both"/>
        <w:rPr>
          <w:rFonts w:ascii="Arial" w:eastAsiaTheme="minorHAnsi" w:hAnsi="Arial" w:cs="Arial"/>
          <w:b/>
          <w:bCs/>
          <w:i/>
          <w:iCs/>
          <w:sz w:val="20"/>
          <w:szCs w:val="20"/>
        </w:rPr>
      </w:pPr>
      <w:r w:rsidRPr="005E1E0E">
        <w:rPr>
          <w:rStyle w:val="Emphasis"/>
          <w:rFonts w:ascii="Arial" w:hAnsi="Arial" w:cs="Arial"/>
          <w:b/>
          <w:bCs/>
          <w:i w:val="0"/>
          <w:iCs w:val="0"/>
          <w:sz w:val="20"/>
          <w:szCs w:val="20"/>
        </w:rPr>
        <w:t>Third party processors</w:t>
      </w:r>
    </w:p>
    <w:p w:rsidR="000104B3" w:rsidRPr="005E1E0E" w:rsidRDefault="000104B3" w:rsidP="00396CC8">
      <w:pPr>
        <w:pStyle w:val="NormalWeb"/>
        <w:spacing w:line="360" w:lineRule="atLeast"/>
        <w:jc w:val="both"/>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rsidR="000104B3" w:rsidRPr="005E1E0E" w:rsidRDefault="000104B3" w:rsidP="00396CC8">
      <w:pPr>
        <w:numPr>
          <w:ilvl w:val="0"/>
          <w:numId w:val="19"/>
        </w:numPr>
        <w:spacing w:before="100" w:beforeAutospacing="1" w:after="100" w:afterAutospacing="1" w:line="360" w:lineRule="atLeast"/>
        <w:jc w:val="both"/>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rsidR="000104B3" w:rsidRPr="005E1E0E" w:rsidRDefault="000104B3" w:rsidP="00396CC8">
      <w:pPr>
        <w:numPr>
          <w:ilvl w:val="0"/>
          <w:numId w:val="19"/>
        </w:numPr>
        <w:spacing w:before="100" w:beforeAutospacing="1" w:after="100" w:afterAutospacing="1" w:line="360" w:lineRule="atLeast"/>
        <w:jc w:val="both"/>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rsidR="000104B3" w:rsidRPr="005E1E0E" w:rsidRDefault="000104B3" w:rsidP="00396CC8">
      <w:pPr>
        <w:numPr>
          <w:ilvl w:val="0"/>
          <w:numId w:val="19"/>
        </w:numPr>
        <w:spacing w:before="100" w:beforeAutospacing="1" w:after="100" w:afterAutospacing="1" w:line="360" w:lineRule="atLeast"/>
        <w:jc w:val="both"/>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rsidR="000104B3" w:rsidRPr="005E1E0E" w:rsidRDefault="000104B3" w:rsidP="00396CC8">
      <w:pPr>
        <w:pStyle w:val="NormalWeb"/>
        <w:spacing w:line="360" w:lineRule="atLeast"/>
        <w:jc w:val="both"/>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rsidR="00A200C1" w:rsidRPr="005E1E0E" w:rsidRDefault="00A200C1" w:rsidP="00396CC8">
      <w:pPr>
        <w:widowControl w:val="0"/>
        <w:jc w:val="both"/>
        <w:rPr>
          <w:rFonts w:ascii="Arial" w:hAnsi="Arial" w:cs="Arial"/>
          <w:b/>
          <w:sz w:val="20"/>
          <w:szCs w:val="20"/>
        </w:rPr>
      </w:pPr>
      <w:r w:rsidRPr="005E1E0E">
        <w:rPr>
          <w:rFonts w:ascii="Arial" w:hAnsi="Arial" w:cs="Arial"/>
          <w:b/>
          <w:sz w:val="20"/>
          <w:szCs w:val="20"/>
        </w:rPr>
        <w:lastRenderedPageBreak/>
        <w:t xml:space="preserve">How do we maintain the confidentiality of your records?  </w:t>
      </w:r>
    </w:p>
    <w:p w:rsidR="00A200C1" w:rsidRPr="005E1E0E" w:rsidRDefault="00A200C1" w:rsidP="00396CC8">
      <w:pPr>
        <w:widowControl w:val="0"/>
        <w:jc w:val="both"/>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rsidR="00FC6FFA" w:rsidRPr="005E1E0E" w:rsidRDefault="00A200C1" w:rsidP="00396CC8">
      <w:pPr>
        <w:pStyle w:val="ListParagraph"/>
        <w:widowControl w:val="0"/>
        <w:numPr>
          <w:ilvl w:val="0"/>
          <w:numId w:val="9"/>
        </w:numPr>
        <w:spacing w:after="0" w:line="240" w:lineRule="auto"/>
        <w:ind w:left="1701"/>
        <w:jc w:val="both"/>
        <w:rPr>
          <w:rFonts w:ascii="Arial" w:hAnsi="Arial" w:cs="Arial"/>
          <w:sz w:val="20"/>
          <w:szCs w:val="20"/>
        </w:rPr>
      </w:pPr>
      <w:r w:rsidRPr="005E1E0E">
        <w:rPr>
          <w:rFonts w:ascii="Arial" w:hAnsi="Arial" w:cs="Arial"/>
          <w:sz w:val="20"/>
          <w:szCs w:val="20"/>
        </w:rPr>
        <w:t xml:space="preserve">Data Protection Act 2018 </w:t>
      </w:r>
    </w:p>
    <w:p w:rsidR="00FC6FFA" w:rsidRPr="005E1E0E" w:rsidRDefault="00FC6FFA" w:rsidP="00396CC8">
      <w:pPr>
        <w:pStyle w:val="ListParagraph"/>
        <w:widowControl w:val="0"/>
        <w:numPr>
          <w:ilvl w:val="0"/>
          <w:numId w:val="9"/>
        </w:numPr>
        <w:spacing w:after="0" w:line="240" w:lineRule="auto"/>
        <w:ind w:left="1701"/>
        <w:jc w:val="both"/>
        <w:rPr>
          <w:rFonts w:ascii="Arial" w:hAnsi="Arial" w:cs="Arial"/>
          <w:sz w:val="20"/>
          <w:szCs w:val="20"/>
        </w:rPr>
      </w:pPr>
      <w:r w:rsidRPr="005E1E0E">
        <w:rPr>
          <w:rFonts w:ascii="Arial" w:hAnsi="Arial" w:cs="Arial"/>
          <w:sz w:val="20"/>
          <w:szCs w:val="20"/>
        </w:rPr>
        <w:t>The General Data Protection Regulations 2016</w:t>
      </w:r>
    </w:p>
    <w:p w:rsidR="00A200C1" w:rsidRPr="005E1E0E" w:rsidRDefault="00A200C1" w:rsidP="00396CC8">
      <w:pPr>
        <w:pStyle w:val="ListParagraph"/>
        <w:widowControl w:val="0"/>
        <w:numPr>
          <w:ilvl w:val="0"/>
          <w:numId w:val="9"/>
        </w:numPr>
        <w:spacing w:after="0" w:line="240" w:lineRule="auto"/>
        <w:ind w:left="1701"/>
        <w:jc w:val="both"/>
        <w:rPr>
          <w:rFonts w:ascii="Arial" w:hAnsi="Arial" w:cs="Arial"/>
          <w:sz w:val="20"/>
          <w:szCs w:val="20"/>
        </w:rPr>
      </w:pPr>
      <w:r w:rsidRPr="005E1E0E">
        <w:rPr>
          <w:rFonts w:ascii="Arial" w:hAnsi="Arial" w:cs="Arial"/>
          <w:sz w:val="20"/>
          <w:szCs w:val="20"/>
        </w:rPr>
        <w:t xml:space="preserve">Human Rights Act 1998 </w:t>
      </w:r>
    </w:p>
    <w:p w:rsidR="00A200C1" w:rsidRPr="005E1E0E" w:rsidRDefault="00A200C1" w:rsidP="00396CC8">
      <w:pPr>
        <w:pStyle w:val="ListParagraph"/>
        <w:widowControl w:val="0"/>
        <w:numPr>
          <w:ilvl w:val="0"/>
          <w:numId w:val="9"/>
        </w:numPr>
        <w:spacing w:after="0" w:line="240" w:lineRule="auto"/>
        <w:ind w:left="1701"/>
        <w:jc w:val="both"/>
        <w:rPr>
          <w:rFonts w:ascii="Arial" w:hAnsi="Arial" w:cs="Arial"/>
          <w:sz w:val="20"/>
          <w:szCs w:val="20"/>
        </w:rPr>
      </w:pPr>
      <w:r w:rsidRPr="005E1E0E">
        <w:rPr>
          <w:rFonts w:ascii="Arial" w:hAnsi="Arial" w:cs="Arial"/>
          <w:sz w:val="20"/>
          <w:szCs w:val="20"/>
        </w:rPr>
        <w:t xml:space="preserve">Common Law Duty of Confidentiality </w:t>
      </w:r>
    </w:p>
    <w:p w:rsidR="00A200C1" w:rsidRPr="005E1E0E" w:rsidRDefault="00A200C1" w:rsidP="00396CC8">
      <w:pPr>
        <w:pStyle w:val="ListParagraph"/>
        <w:widowControl w:val="0"/>
        <w:numPr>
          <w:ilvl w:val="0"/>
          <w:numId w:val="9"/>
        </w:numPr>
        <w:spacing w:after="0" w:line="240" w:lineRule="auto"/>
        <w:ind w:left="1701"/>
        <w:jc w:val="both"/>
        <w:rPr>
          <w:rFonts w:ascii="Arial" w:hAnsi="Arial" w:cs="Arial"/>
          <w:sz w:val="20"/>
          <w:szCs w:val="20"/>
        </w:rPr>
      </w:pPr>
      <w:r w:rsidRPr="005E1E0E">
        <w:rPr>
          <w:rFonts w:ascii="Arial" w:hAnsi="Arial" w:cs="Arial"/>
          <w:sz w:val="20"/>
          <w:szCs w:val="20"/>
        </w:rPr>
        <w:t xml:space="preserve">Health and Social Care Act 2012 </w:t>
      </w:r>
    </w:p>
    <w:p w:rsidR="00A200C1" w:rsidRPr="005E1E0E" w:rsidRDefault="00A200C1" w:rsidP="00396CC8">
      <w:pPr>
        <w:pStyle w:val="ListParagraph"/>
        <w:widowControl w:val="0"/>
        <w:numPr>
          <w:ilvl w:val="0"/>
          <w:numId w:val="9"/>
        </w:numPr>
        <w:spacing w:after="0" w:line="240" w:lineRule="auto"/>
        <w:ind w:left="1701"/>
        <w:jc w:val="both"/>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rsidR="00A200C1" w:rsidRPr="005E1E0E" w:rsidRDefault="00A200C1" w:rsidP="00396CC8">
      <w:pPr>
        <w:pStyle w:val="ListParagraph"/>
        <w:widowControl w:val="0"/>
        <w:numPr>
          <w:ilvl w:val="0"/>
          <w:numId w:val="9"/>
        </w:numPr>
        <w:spacing w:after="0" w:line="240" w:lineRule="auto"/>
        <w:ind w:left="1701"/>
        <w:jc w:val="both"/>
        <w:rPr>
          <w:rFonts w:ascii="Arial" w:hAnsi="Arial" w:cs="Arial"/>
          <w:sz w:val="20"/>
          <w:szCs w:val="20"/>
        </w:rPr>
      </w:pPr>
      <w:r w:rsidRPr="005E1E0E">
        <w:rPr>
          <w:rFonts w:ascii="Arial" w:hAnsi="Arial" w:cs="Arial"/>
          <w:sz w:val="20"/>
          <w:szCs w:val="20"/>
        </w:rPr>
        <w:t xml:space="preserve">Information: To Share or Not to Share Review  </w:t>
      </w:r>
    </w:p>
    <w:p w:rsidR="00A200C1" w:rsidRPr="005E1E0E" w:rsidRDefault="00A200C1" w:rsidP="00396CC8">
      <w:pPr>
        <w:widowControl w:val="0"/>
        <w:spacing w:after="0" w:line="240" w:lineRule="auto"/>
        <w:jc w:val="both"/>
        <w:rPr>
          <w:rFonts w:ascii="Arial" w:hAnsi="Arial" w:cs="Arial"/>
          <w:sz w:val="20"/>
          <w:szCs w:val="20"/>
        </w:rPr>
      </w:pPr>
    </w:p>
    <w:p w:rsidR="00A200C1" w:rsidRPr="005E1E0E" w:rsidRDefault="00A200C1" w:rsidP="00396CC8">
      <w:pPr>
        <w:widowControl w:val="0"/>
        <w:jc w:val="both"/>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rsidR="00A200C1" w:rsidRPr="005E1E0E" w:rsidRDefault="00A200C1" w:rsidP="00396CC8">
      <w:pPr>
        <w:widowControl w:val="0"/>
        <w:jc w:val="both"/>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rsidR="006477C6" w:rsidRPr="005E1E0E" w:rsidRDefault="00754729" w:rsidP="00396CC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rsidR="006C1066" w:rsidRPr="005E1E0E" w:rsidRDefault="006C1066" w:rsidP="00396CC8">
      <w:pPr>
        <w:autoSpaceDE w:val="0"/>
        <w:autoSpaceDN w:val="0"/>
        <w:adjustRightInd w:val="0"/>
        <w:spacing w:after="0" w:line="240" w:lineRule="auto"/>
        <w:jc w:val="both"/>
        <w:rPr>
          <w:rFonts w:ascii="Arial" w:hAnsi="Arial" w:cs="Arial"/>
          <w:sz w:val="20"/>
          <w:szCs w:val="20"/>
          <w:lang w:eastAsia="en-GB"/>
        </w:rPr>
      </w:pPr>
    </w:p>
    <w:p w:rsidR="00F22FD3" w:rsidRPr="005E1E0E" w:rsidRDefault="006C1066" w:rsidP="00396CC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rsidR="004125EC" w:rsidRPr="005E1E0E" w:rsidRDefault="004125EC" w:rsidP="00396CC8">
      <w:pPr>
        <w:autoSpaceDE w:val="0"/>
        <w:autoSpaceDN w:val="0"/>
        <w:adjustRightInd w:val="0"/>
        <w:spacing w:after="0" w:line="240" w:lineRule="auto"/>
        <w:jc w:val="both"/>
        <w:rPr>
          <w:rFonts w:ascii="Arial" w:hAnsi="Arial" w:cs="Arial"/>
          <w:sz w:val="20"/>
          <w:szCs w:val="20"/>
        </w:rPr>
      </w:pPr>
    </w:p>
    <w:p w:rsidR="006477C6" w:rsidRPr="005E1E0E" w:rsidRDefault="00DB02BD" w:rsidP="00396CC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rsidR="00DB02BD" w:rsidRPr="005E1E0E" w:rsidRDefault="00DB02BD" w:rsidP="00396CC8">
      <w:pPr>
        <w:jc w:val="both"/>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rsidR="0020197A" w:rsidRPr="005E1E0E" w:rsidRDefault="0020197A" w:rsidP="00396CC8">
      <w:pPr>
        <w:widowControl w:val="0"/>
        <w:jc w:val="both"/>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rsidR="003C5E88" w:rsidRPr="005E1E0E" w:rsidRDefault="003C5E88" w:rsidP="00396CC8">
      <w:pPr>
        <w:widowControl w:val="0"/>
        <w:spacing w:after="280"/>
        <w:jc w:val="both"/>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rsidR="0020197A" w:rsidRPr="005E1E0E" w:rsidRDefault="0020197A" w:rsidP="00396CC8">
      <w:pPr>
        <w:widowControl w:val="0"/>
        <w:spacing w:after="280"/>
        <w:jc w:val="both"/>
        <w:rPr>
          <w:rFonts w:ascii="Arial" w:hAnsi="Arial" w:cs="Arial"/>
          <w:sz w:val="20"/>
          <w:szCs w:val="20"/>
        </w:rPr>
      </w:pPr>
      <w:r w:rsidRPr="005E1E0E">
        <w:rPr>
          <w:rFonts w:ascii="Arial" w:hAnsi="Arial" w:cs="Arial"/>
          <w:sz w:val="20"/>
          <w:szCs w:val="20"/>
        </w:rPr>
        <w:t xml:space="preserve">At any stage where we would like to use your data for anything other than the specified purposes and where there is no lawful requirement for us to share or process your data, we will ensure that you </w:t>
      </w:r>
      <w:r w:rsidRPr="005E1E0E">
        <w:rPr>
          <w:rFonts w:ascii="Arial" w:hAnsi="Arial" w:cs="Arial"/>
          <w:sz w:val="20"/>
          <w:szCs w:val="20"/>
        </w:rPr>
        <w:lastRenderedPageBreak/>
        <w:t>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rsidR="006173EC" w:rsidRPr="005E1E0E" w:rsidRDefault="006173EC" w:rsidP="00396CC8">
      <w:pPr>
        <w:widowControl w:val="0"/>
        <w:spacing w:after="280"/>
        <w:jc w:val="both"/>
        <w:rPr>
          <w:rFonts w:ascii="Arial" w:hAnsi="Arial" w:cs="Arial"/>
          <w:b/>
          <w:sz w:val="20"/>
          <w:szCs w:val="20"/>
        </w:rPr>
      </w:pPr>
      <w:r w:rsidRPr="005E1E0E">
        <w:rPr>
          <w:rFonts w:ascii="Arial" w:hAnsi="Arial" w:cs="Arial"/>
          <w:b/>
          <w:sz w:val="20"/>
          <w:szCs w:val="20"/>
        </w:rPr>
        <w:t>National Opt-Out Facility</w:t>
      </w:r>
    </w:p>
    <w:p w:rsidR="006173EC" w:rsidRPr="005E1E0E" w:rsidRDefault="006173EC" w:rsidP="00396CC8">
      <w:pPr>
        <w:widowControl w:val="0"/>
        <w:spacing w:after="280"/>
        <w:jc w:val="both"/>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rsidR="006173EC" w:rsidRPr="005E1E0E" w:rsidRDefault="006173EC" w:rsidP="00396CC8">
      <w:pPr>
        <w:widowControl w:val="0"/>
        <w:spacing w:after="280"/>
        <w:jc w:val="both"/>
        <w:rPr>
          <w:rFonts w:ascii="Arial" w:hAnsi="Arial" w:cs="Arial"/>
          <w:b/>
          <w:i/>
          <w:sz w:val="20"/>
          <w:szCs w:val="20"/>
        </w:rPr>
      </w:pPr>
      <w:r w:rsidRPr="005E1E0E">
        <w:rPr>
          <w:rFonts w:ascii="Arial" w:hAnsi="Arial" w:cs="Arial"/>
          <w:b/>
          <w:i/>
          <w:sz w:val="20"/>
          <w:szCs w:val="20"/>
        </w:rPr>
        <w:t>Who can use your confidential patient information for research and planning?</w:t>
      </w:r>
    </w:p>
    <w:p w:rsidR="006173EC" w:rsidRPr="005E1E0E" w:rsidRDefault="006173EC" w:rsidP="00396CC8">
      <w:pPr>
        <w:widowControl w:val="0"/>
        <w:spacing w:after="280"/>
        <w:jc w:val="both"/>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rsidR="006173EC" w:rsidRPr="005E1E0E" w:rsidRDefault="006173EC" w:rsidP="00396CC8">
      <w:pPr>
        <w:widowControl w:val="0"/>
        <w:spacing w:after="280"/>
        <w:jc w:val="both"/>
        <w:rPr>
          <w:rFonts w:ascii="Arial" w:hAnsi="Arial" w:cs="Arial"/>
          <w:b/>
          <w:i/>
          <w:sz w:val="20"/>
          <w:szCs w:val="20"/>
        </w:rPr>
      </w:pPr>
      <w:r w:rsidRPr="005E1E0E">
        <w:rPr>
          <w:rFonts w:ascii="Arial" w:hAnsi="Arial" w:cs="Arial"/>
          <w:b/>
          <w:i/>
          <w:sz w:val="20"/>
          <w:szCs w:val="20"/>
        </w:rPr>
        <w:t>Making your data opt-out choice</w:t>
      </w:r>
    </w:p>
    <w:p w:rsidR="006173EC" w:rsidRPr="005E1E0E" w:rsidRDefault="006173EC" w:rsidP="00396CC8">
      <w:pPr>
        <w:widowControl w:val="0"/>
        <w:spacing w:after="280"/>
        <w:jc w:val="both"/>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rsidR="006173EC" w:rsidRPr="005E1E0E" w:rsidRDefault="006173EC" w:rsidP="00396CC8">
      <w:pPr>
        <w:widowControl w:val="0"/>
        <w:spacing w:after="280"/>
        <w:jc w:val="both"/>
        <w:rPr>
          <w:rFonts w:ascii="Arial" w:hAnsi="Arial" w:cs="Arial"/>
          <w:b/>
          <w:i/>
          <w:sz w:val="20"/>
          <w:szCs w:val="20"/>
        </w:rPr>
      </w:pPr>
      <w:r w:rsidRPr="005E1E0E">
        <w:rPr>
          <w:rFonts w:ascii="Arial" w:hAnsi="Arial" w:cs="Arial"/>
          <w:b/>
          <w:i/>
          <w:sz w:val="20"/>
          <w:szCs w:val="20"/>
        </w:rPr>
        <w:t>Will choosing this opt-out affect your care and treatment?</w:t>
      </w:r>
    </w:p>
    <w:p w:rsidR="006173EC" w:rsidRPr="005E1E0E" w:rsidRDefault="006173EC" w:rsidP="00396CC8">
      <w:pPr>
        <w:widowControl w:val="0"/>
        <w:spacing w:after="280"/>
        <w:jc w:val="both"/>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rsidR="006173EC" w:rsidRPr="005E1E0E" w:rsidRDefault="006173EC" w:rsidP="00396CC8">
      <w:pPr>
        <w:widowControl w:val="0"/>
        <w:spacing w:after="280"/>
        <w:jc w:val="both"/>
        <w:rPr>
          <w:rFonts w:ascii="Arial" w:hAnsi="Arial" w:cs="Arial"/>
          <w:b/>
          <w:i/>
          <w:sz w:val="20"/>
          <w:szCs w:val="20"/>
        </w:rPr>
      </w:pPr>
      <w:r w:rsidRPr="005E1E0E">
        <w:rPr>
          <w:rFonts w:ascii="Arial" w:hAnsi="Arial" w:cs="Arial"/>
          <w:b/>
          <w:i/>
          <w:sz w:val="20"/>
          <w:szCs w:val="20"/>
        </w:rPr>
        <w:t>What should you do next?</w:t>
      </w:r>
    </w:p>
    <w:p w:rsidR="006173EC" w:rsidRPr="005E1E0E" w:rsidRDefault="006173EC" w:rsidP="00396CC8">
      <w:pPr>
        <w:widowControl w:val="0"/>
        <w:spacing w:after="280"/>
        <w:jc w:val="both"/>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rsidR="006173EC" w:rsidRPr="005E1E0E" w:rsidRDefault="006173EC" w:rsidP="00396CC8">
      <w:pPr>
        <w:widowControl w:val="0"/>
        <w:spacing w:after="280"/>
        <w:jc w:val="both"/>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rsidR="006173EC" w:rsidRPr="005E1E0E" w:rsidRDefault="006173EC" w:rsidP="00396CC8">
      <w:pPr>
        <w:widowControl w:val="0"/>
        <w:spacing w:after="280"/>
        <w:jc w:val="both"/>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nhs.uk/your-nhs-data-matters or call 0300 303 5678</w:t>
      </w:r>
    </w:p>
    <w:p w:rsidR="0020197A" w:rsidRPr="005E1E0E" w:rsidRDefault="0020197A" w:rsidP="00396CC8">
      <w:pPr>
        <w:widowControl w:val="0"/>
        <w:jc w:val="both"/>
        <w:rPr>
          <w:rFonts w:ascii="Arial" w:eastAsia="Times New Roman" w:hAnsi="Arial" w:cs="Arial"/>
          <w:b/>
          <w:bCs/>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rsidR="0020197A" w:rsidRPr="005E1E0E" w:rsidRDefault="0020197A" w:rsidP="00396CC8">
      <w:pPr>
        <w:widowControl w:val="0"/>
        <w:spacing w:after="280"/>
        <w:jc w:val="both"/>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rsidR="0020197A" w:rsidRPr="005E1E0E" w:rsidRDefault="0020197A" w:rsidP="00396CC8">
      <w:pPr>
        <w:widowControl w:val="0"/>
        <w:spacing w:after="280"/>
        <w:jc w:val="both"/>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rsidR="00396CC8" w:rsidRDefault="00396CC8" w:rsidP="00396CC8">
      <w:pPr>
        <w:widowControl w:val="0"/>
        <w:spacing w:after="280"/>
        <w:jc w:val="both"/>
        <w:rPr>
          <w:rFonts w:ascii="Arial" w:hAnsi="Arial" w:cs="Arial"/>
          <w:b/>
          <w:bCs/>
          <w:sz w:val="20"/>
          <w:szCs w:val="20"/>
        </w:rPr>
      </w:pPr>
    </w:p>
    <w:p w:rsidR="00396CC8" w:rsidRDefault="00396CC8" w:rsidP="00396CC8">
      <w:pPr>
        <w:widowControl w:val="0"/>
        <w:spacing w:after="280"/>
        <w:jc w:val="both"/>
        <w:rPr>
          <w:rFonts w:ascii="Arial" w:hAnsi="Arial" w:cs="Arial"/>
          <w:b/>
          <w:bCs/>
          <w:sz w:val="20"/>
          <w:szCs w:val="20"/>
        </w:rPr>
      </w:pPr>
    </w:p>
    <w:p w:rsidR="000104B3" w:rsidRPr="005E1E0E" w:rsidRDefault="000104B3" w:rsidP="00396CC8">
      <w:pPr>
        <w:widowControl w:val="0"/>
        <w:spacing w:after="280"/>
        <w:jc w:val="both"/>
        <w:rPr>
          <w:rFonts w:ascii="Arial" w:hAnsi="Arial" w:cs="Arial"/>
          <w:b/>
          <w:bCs/>
          <w:sz w:val="20"/>
          <w:szCs w:val="20"/>
        </w:rPr>
      </w:pPr>
      <w:r w:rsidRPr="005E1E0E">
        <w:rPr>
          <w:rFonts w:ascii="Arial" w:hAnsi="Arial" w:cs="Arial"/>
          <w:b/>
          <w:bCs/>
          <w:sz w:val="20"/>
          <w:szCs w:val="20"/>
        </w:rPr>
        <w:lastRenderedPageBreak/>
        <w:t>EMIS Web</w:t>
      </w:r>
    </w:p>
    <w:p w:rsidR="005E1E0E" w:rsidRPr="005E1E0E" w:rsidRDefault="000104B3" w:rsidP="00396CC8">
      <w:pPr>
        <w:pStyle w:val="NormalWeb"/>
        <w:spacing w:before="0" w:beforeAutospacing="0" w:after="0" w:afterAutospacing="0"/>
        <w:jc w:val="both"/>
        <w:rPr>
          <w:rFonts w:ascii="Arial" w:hAnsi="Arial" w:cs="Arial"/>
          <w:sz w:val="20"/>
          <w:szCs w:val="20"/>
        </w:rPr>
      </w:pPr>
      <w:r w:rsidRPr="005E1E0E">
        <w:rPr>
          <w:rFonts w:ascii="Arial" w:hAnsi="Arial" w:cs="Arial"/>
          <w:sz w:val="20"/>
          <w:szCs w:val="20"/>
        </w:rPr>
        <w:t>The Practice uses a clinical system provided by a Data Processor called EMIS, with effect from 10</w:t>
      </w:r>
      <w:r w:rsidRPr="005E1E0E">
        <w:rPr>
          <w:rFonts w:ascii="Arial" w:hAnsi="Arial" w:cs="Arial"/>
          <w:sz w:val="20"/>
          <w:szCs w:val="20"/>
          <w:vertAlign w:val="superscript"/>
        </w:rPr>
        <w:t>th</w:t>
      </w:r>
      <w:r w:rsidRPr="005E1E0E">
        <w:rPr>
          <w:rFonts w:ascii="Arial" w:hAnsi="Arial" w:cs="Arial"/>
          <w:sz w:val="20"/>
          <w:szCs w:val="20"/>
        </w:rPr>
        <w:t xml:space="preserve"> June 2019, EMIS will start storing your practice’s EMIS Web data in a highly secure, third party cloud hosted environment, namely Amazon Web Services (“AWS”). </w:t>
      </w:r>
    </w:p>
    <w:p w:rsidR="005E1E0E" w:rsidRPr="005E1E0E" w:rsidRDefault="005E1E0E" w:rsidP="00396CC8">
      <w:pPr>
        <w:pStyle w:val="NormalWeb"/>
        <w:spacing w:before="0" w:beforeAutospacing="0" w:after="0" w:afterAutospacing="0"/>
        <w:jc w:val="both"/>
        <w:rPr>
          <w:rFonts w:ascii="Arial" w:hAnsi="Arial" w:cs="Arial"/>
          <w:sz w:val="20"/>
          <w:szCs w:val="20"/>
        </w:rPr>
      </w:pPr>
    </w:p>
    <w:p w:rsidR="000104B3" w:rsidRPr="005E1E0E" w:rsidRDefault="000104B3" w:rsidP="00396CC8">
      <w:pPr>
        <w:pStyle w:val="NormalWeb"/>
        <w:spacing w:before="0" w:beforeAutospacing="0" w:after="0" w:afterAutospacing="0"/>
        <w:jc w:val="both"/>
        <w:rPr>
          <w:rFonts w:ascii="Arial" w:eastAsiaTheme="minorHAnsi" w:hAnsi="Arial" w:cs="Arial"/>
          <w:sz w:val="20"/>
          <w:szCs w:val="20"/>
        </w:rPr>
      </w:pPr>
      <w:r w:rsidRPr="005E1E0E">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rsidR="000104B3" w:rsidRPr="005E1E0E" w:rsidRDefault="000104B3" w:rsidP="00396CC8">
      <w:pPr>
        <w:widowControl w:val="0"/>
        <w:spacing w:after="280"/>
        <w:jc w:val="both"/>
        <w:rPr>
          <w:rFonts w:ascii="Arial" w:hAnsi="Arial" w:cs="Arial"/>
          <w:b/>
          <w:bCs/>
          <w:sz w:val="20"/>
          <w:szCs w:val="20"/>
        </w:rPr>
      </w:pPr>
    </w:p>
    <w:p w:rsidR="00A200C1" w:rsidRPr="005E1E0E" w:rsidRDefault="00A200C1" w:rsidP="00396CC8">
      <w:pPr>
        <w:widowControl w:val="0"/>
        <w:jc w:val="both"/>
        <w:rPr>
          <w:rFonts w:ascii="Arial" w:hAnsi="Arial" w:cs="Arial"/>
          <w:b/>
          <w:sz w:val="20"/>
          <w:szCs w:val="20"/>
        </w:rPr>
      </w:pPr>
      <w:r w:rsidRPr="005E1E0E">
        <w:rPr>
          <w:rFonts w:ascii="Arial" w:hAnsi="Arial" w:cs="Arial"/>
          <w:b/>
          <w:sz w:val="20"/>
          <w:szCs w:val="20"/>
        </w:rPr>
        <w:t xml:space="preserve">Who are our partner organisations? </w:t>
      </w:r>
    </w:p>
    <w:p w:rsidR="00A200C1" w:rsidRPr="005E1E0E" w:rsidRDefault="00A200C1" w:rsidP="00396CC8">
      <w:pPr>
        <w:widowControl w:val="0"/>
        <w:jc w:val="both"/>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rsidR="00A200C1" w:rsidRPr="005E1E0E" w:rsidRDefault="00A200C1" w:rsidP="00396CC8">
      <w:pPr>
        <w:pStyle w:val="ListParagraph"/>
        <w:widowControl w:val="0"/>
        <w:numPr>
          <w:ilvl w:val="0"/>
          <w:numId w:val="13"/>
        </w:numPr>
        <w:spacing w:after="0"/>
        <w:jc w:val="both"/>
        <w:rPr>
          <w:rFonts w:ascii="Arial" w:hAnsi="Arial" w:cs="Arial"/>
          <w:sz w:val="20"/>
          <w:szCs w:val="20"/>
        </w:rPr>
      </w:pPr>
      <w:r w:rsidRPr="005E1E0E">
        <w:rPr>
          <w:rFonts w:ascii="Arial" w:hAnsi="Arial" w:cs="Arial"/>
          <w:sz w:val="20"/>
          <w:szCs w:val="20"/>
        </w:rPr>
        <w:t xml:space="preserve">NHS Trusts / Foundation Trusts </w:t>
      </w:r>
    </w:p>
    <w:p w:rsidR="00A200C1" w:rsidRDefault="00A200C1" w:rsidP="00396CC8">
      <w:pPr>
        <w:pStyle w:val="ListParagraph"/>
        <w:widowControl w:val="0"/>
        <w:numPr>
          <w:ilvl w:val="0"/>
          <w:numId w:val="13"/>
        </w:numPr>
        <w:spacing w:after="0"/>
        <w:jc w:val="both"/>
        <w:rPr>
          <w:rFonts w:ascii="Arial" w:hAnsi="Arial" w:cs="Arial"/>
          <w:sz w:val="20"/>
          <w:szCs w:val="20"/>
        </w:rPr>
      </w:pPr>
      <w:r w:rsidRPr="005E1E0E">
        <w:rPr>
          <w:rFonts w:ascii="Arial" w:hAnsi="Arial" w:cs="Arial"/>
          <w:sz w:val="20"/>
          <w:szCs w:val="20"/>
        </w:rPr>
        <w:t xml:space="preserve">GP’s </w:t>
      </w:r>
    </w:p>
    <w:p w:rsidR="006B45AE" w:rsidRPr="005E1E0E" w:rsidRDefault="006B45AE" w:rsidP="00396CC8">
      <w:pPr>
        <w:pStyle w:val="ListParagraph"/>
        <w:widowControl w:val="0"/>
        <w:numPr>
          <w:ilvl w:val="0"/>
          <w:numId w:val="13"/>
        </w:numPr>
        <w:spacing w:after="0"/>
        <w:jc w:val="both"/>
        <w:rPr>
          <w:rFonts w:ascii="Arial" w:hAnsi="Arial" w:cs="Arial"/>
          <w:sz w:val="20"/>
          <w:szCs w:val="20"/>
        </w:rPr>
      </w:pPr>
      <w:r>
        <w:rPr>
          <w:rFonts w:ascii="Arial" w:hAnsi="Arial" w:cs="Arial"/>
          <w:sz w:val="20"/>
          <w:szCs w:val="20"/>
        </w:rPr>
        <w:t>Primary Care Network</w:t>
      </w:r>
    </w:p>
    <w:p w:rsidR="00A200C1" w:rsidRPr="005E1E0E" w:rsidRDefault="00A200C1" w:rsidP="00396CC8">
      <w:pPr>
        <w:pStyle w:val="ListParagraph"/>
        <w:widowControl w:val="0"/>
        <w:numPr>
          <w:ilvl w:val="0"/>
          <w:numId w:val="13"/>
        </w:numPr>
        <w:spacing w:after="0" w:line="240" w:lineRule="auto"/>
        <w:jc w:val="both"/>
        <w:rPr>
          <w:rFonts w:ascii="Arial" w:hAnsi="Arial" w:cs="Arial"/>
          <w:sz w:val="20"/>
          <w:szCs w:val="20"/>
        </w:rPr>
      </w:pPr>
      <w:r w:rsidRPr="005E1E0E">
        <w:rPr>
          <w:rFonts w:ascii="Arial" w:hAnsi="Arial" w:cs="Arial"/>
          <w:sz w:val="20"/>
          <w:szCs w:val="20"/>
        </w:rPr>
        <w:t xml:space="preserve">NHS Commissioning Support Units </w:t>
      </w:r>
    </w:p>
    <w:p w:rsidR="00A200C1" w:rsidRPr="005E1E0E" w:rsidRDefault="00A200C1" w:rsidP="00396CC8">
      <w:pPr>
        <w:pStyle w:val="ListParagraph"/>
        <w:widowControl w:val="0"/>
        <w:numPr>
          <w:ilvl w:val="0"/>
          <w:numId w:val="13"/>
        </w:numPr>
        <w:spacing w:after="0" w:line="240" w:lineRule="auto"/>
        <w:jc w:val="both"/>
        <w:rPr>
          <w:rFonts w:ascii="Arial" w:hAnsi="Arial" w:cs="Arial"/>
          <w:sz w:val="20"/>
          <w:szCs w:val="20"/>
        </w:rPr>
      </w:pPr>
      <w:r w:rsidRPr="005E1E0E">
        <w:rPr>
          <w:rFonts w:ascii="Arial" w:hAnsi="Arial" w:cs="Arial"/>
          <w:sz w:val="20"/>
          <w:szCs w:val="20"/>
        </w:rPr>
        <w:t xml:space="preserve">Independent Contractors such as dentists, opticians, pharmacists </w:t>
      </w:r>
    </w:p>
    <w:p w:rsidR="00A200C1" w:rsidRPr="005E1E0E" w:rsidRDefault="00A200C1" w:rsidP="00396CC8">
      <w:pPr>
        <w:pStyle w:val="ListParagraph"/>
        <w:widowControl w:val="0"/>
        <w:numPr>
          <w:ilvl w:val="0"/>
          <w:numId w:val="13"/>
        </w:numPr>
        <w:spacing w:after="0" w:line="240" w:lineRule="auto"/>
        <w:jc w:val="both"/>
        <w:rPr>
          <w:rFonts w:ascii="Arial" w:hAnsi="Arial" w:cs="Arial"/>
          <w:sz w:val="20"/>
          <w:szCs w:val="20"/>
        </w:rPr>
      </w:pPr>
      <w:r w:rsidRPr="005E1E0E">
        <w:rPr>
          <w:rFonts w:ascii="Arial" w:hAnsi="Arial" w:cs="Arial"/>
          <w:sz w:val="20"/>
          <w:szCs w:val="20"/>
        </w:rPr>
        <w:t xml:space="preserve">Private Sector Providers </w:t>
      </w:r>
    </w:p>
    <w:p w:rsidR="00A200C1" w:rsidRPr="005E1E0E" w:rsidRDefault="00A200C1" w:rsidP="00396CC8">
      <w:pPr>
        <w:pStyle w:val="ListParagraph"/>
        <w:widowControl w:val="0"/>
        <w:numPr>
          <w:ilvl w:val="0"/>
          <w:numId w:val="13"/>
        </w:numPr>
        <w:spacing w:after="0" w:line="240" w:lineRule="auto"/>
        <w:jc w:val="both"/>
        <w:rPr>
          <w:rFonts w:ascii="Arial" w:hAnsi="Arial" w:cs="Arial"/>
          <w:sz w:val="20"/>
          <w:szCs w:val="20"/>
        </w:rPr>
      </w:pPr>
      <w:r w:rsidRPr="005E1E0E">
        <w:rPr>
          <w:rFonts w:ascii="Arial" w:hAnsi="Arial" w:cs="Arial"/>
          <w:sz w:val="20"/>
          <w:szCs w:val="20"/>
        </w:rPr>
        <w:t xml:space="preserve">Voluntary Sector Providers </w:t>
      </w:r>
    </w:p>
    <w:p w:rsidR="00A200C1" w:rsidRPr="005E1E0E" w:rsidRDefault="00A200C1" w:rsidP="00396CC8">
      <w:pPr>
        <w:pStyle w:val="ListParagraph"/>
        <w:widowControl w:val="0"/>
        <w:numPr>
          <w:ilvl w:val="0"/>
          <w:numId w:val="13"/>
        </w:numPr>
        <w:spacing w:after="0" w:line="240" w:lineRule="auto"/>
        <w:jc w:val="both"/>
        <w:rPr>
          <w:rFonts w:ascii="Arial" w:hAnsi="Arial" w:cs="Arial"/>
          <w:sz w:val="20"/>
          <w:szCs w:val="20"/>
        </w:rPr>
      </w:pPr>
      <w:r w:rsidRPr="005E1E0E">
        <w:rPr>
          <w:rFonts w:ascii="Arial" w:hAnsi="Arial" w:cs="Arial"/>
          <w:sz w:val="20"/>
          <w:szCs w:val="20"/>
        </w:rPr>
        <w:t xml:space="preserve">Ambulance Trusts </w:t>
      </w:r>
      <w:r w:rsidR="00396CC8">
        <w:rPr>
          <w:rFonts w:ascii="Arial" w:hAnsi="Arial" w:cs="Arial"/>
          <w:sz w:val="20"/>
          <w:szCs w:val="20"/>
        </w:rPr>
        <w:t>(e.g. YAS)</w:t>
      </w:r>
    </w:p>
    <w:p w:rsidR="00A200C1" w:rsidRPr="005E1E0E" w:rsidRDefault="00A200C1" w:rsidP="00396CC8">
      <w:pPr>
        <w:pStyle w:val="ListParagraph"/>
        <w:widowControl w:val="0"/>
        <w:numPr>
          <w:ilvl w:val="0"/>
          <w:numId w:val="13"/>
        </w:numPr>
        <w:spacing w:after="0" w:line="240" w:lineRule="auto"/>
        <w:jc w:val="both"/>
        <w:rPr>
          <w:rFonts w:ascii="Arial" w:hAnsi="Arial" w:cs="Arial"/>
          <w:sz w:val="20"/>
          <w:szCs w:val="20"/>
        </w:rPr>
      </w:pPr>
      <w:r w:rsidRPr="005E1E0E">
        <w:rPr>
          <w:rFonts w:ascii="Arial" w:hAnsi="Arial" w:cs="Arial"/>
          <w:sz w:val="20"/>
          <w:szCs w:val="20"/>
        </w:rPr>
        <w:t xml:space="preserve">Clinical Commissioning Groups </w:t>
      </w:r>
    </w:p>
    <w:p w:rsidR="00A200C1" w:rsidRPr="005E1E0E" w:rsidRDefault="00A200C1" w:rsidP="00396CC8">
      <w:pPr>
        <w:pStyle w:val="ListParagraph"/>
        <w:widowControl w:val="0"/>
        <w:numPr>
          <w:ilvl w:val="0"/>
          <w:numId w:val="13"/>
        </w:numPr>
        <w:spacing w:after="0" w:line="240" w:lineRule="auto"/>
        <w:jc w:val="both"/>
        <w:rPr>
          <w:rFonts w:ascii="Arial" w:hAnsi="Arial" w:cs="Arial"/>
          <w:sz w:val="20"/>
          <w:szCs w:val="20"/>
        </w:rPr>
      </w:pPr>
      <w:r w:rsidRPr="005E1E0E">
        <w:rPr>
          <w:rFonts w:ascii="Arial" w:hAnsi="Arial" w:cs="Arial"/>
          <w:sz w:val="20"/>
          <w:szCs w:val="20"/>
        </w:rPr>
        <w:t xml:space="preserve">Social Care Services </w:t>
      </w:r>
    </w:p>
    <w:p w:rsidR="00A200C1" w:rsidRPr="005E1E0E" w:rsidRDefault="00A200C1" w:rsidP="00396CC8">
      <w:pPr>
        <w:pStyle w:val="ListParagraph"/>
        <w:widowControl w:val="0"/>
        <w:numPr>
          <w:ilvl w:val="0"/>
          <w:numId w:val="13"/>
        </w:numPr>
        <w:spacing w:after="0" w:line="240" w:lineRule="auto"/>
        <w:jc w:val="both"/>
        <w:rPr>
          <w:rFonts w:ascii="Arial" w:hAnsi="Arial" w:cs="Arial"/>
          <w:sz w:val="20"/>
          <w:szCs w:val="20"/>
        </w:rPr>
      </w:pPr>
      <w:r w:rsidRPr="005E1E0E">
        <w:rPr>
          <w:rFonts w:ascii="Arial" w:hAnsi="Arial" w:cs="Arial"/>
          <w:sz w:val="20"/>
          <w:szCs w:val="20"/>
        </w:rPr>
        <w:t xml:space="preserve">NHS England (NHSE) and NHS Digital (NHSD) </w:t>
      </w:r>
    </w:p>
    <w:p w:rsidR="008A351A" w:rsidRPr="005E1E0E" w:rsidRDefault="008A351A" w:rsidP="00396CC8">
      <w:pPr>
        <w:pStyle w:val="ListParagraph"/>
        <w:widowControl w:val="0"/>
        <w:numPr>
          <w:ilvl w:val="0"/>
          <w:numId w:val="13"/>
        </w:numPr>
        <w:spacing w:after="0" w:line="240" w:lineRule="auto"/>
        <w:jc w:val="both"/>
        <w:rPr>
          <w:rFonts w:ascii="Arial" w:hAnsi="Arial" w:cs="Arial"/>
          <w:sz w:val="20"/>
          <w:szCs w:val="20"/>
        </w:rPr>
      </w:pPr>
      <w:r w:rsidRPr="005E1E0E">
        <w:rPr>
          <w:rFonts w:ascii="Arial" w:hAnsi="Arial" w:cs="Arial"/>
          <w:sz w:val="20"/>
          <w:szCs w:val="20"/>
        </w:rPr>
        <w:t>Multi Agency Safeguarding Hub (MASH)</w:t>
      </w:r>
    </w:p>
    <w:p w:rsidR="00A200C1" w:rsidRPr="005E1E0E" w:rsidRDefault="00A200C1" w:rsidP="00396CC8">
      <w:pPr>
        <w:pStyle w:val="ListParagraph"/>
        <w:widowControl w:val="0"/>
        <w:numPr>
          <w:ilvl w:val="0"/>
          <w:numId w:val="13"/>
        </w:numPr>
        <w:spacing w:after="0" w:line="240" w:lineRule="auto"/>
        <w:jc w:val="both"/>
        <w:rPr>
          <w:rFonts w:ascii="Arial" w:hAnsi="Arial" w:cs="Arial"/>
          <w:sz w:val="20"/>
          <w:szCs w:val="20"/>
        </w:rPr>
      </w:pPr>
      <w:r w:rsidRPr="005E1E0E">
        <w:rPr>
          <w:rFonts w:ascii="Arial" w:hAnsi="Arial" w:cs="Arial"/>
          <w:sz w:val="20"/>
          <w:szCs w:val="20"/>
        </w:rPr>
        <w:t xml:space="preserve">Local Authorities </w:t>
      </w:r>
    </w:p>
    <w:p w:rsidR="00A200C1" w:rsidRPr="005E1E0E" w:rsidRDefault="00A200C1" w:rsidP="00396CC8">
      <w:pPr>
        <w:pStyle w:val="ListParagraph"/>
        <w:widowControl w:val="0"/>
        <w:numPr>
          <w:ilvl w:val="0"/>
          <w:numId w:val="13"/>
        </w:numPr>
        <w:spacing w:after="0" w:line="240" w:lineRule="auto"/>
        <w:jc w:val="both"/>
        <w:rPr>
          <w:rFonts w:ascii="Arial" w:hAnsi="Arial" w:cs="Arial"/>
          <w:sz w:val="20"/>
          <w:szCs w:val="20"/>
        </w:rPr>
      </w:pPr>
      <w:r w:rsidRPr="005E1E0E">
        <w:rPr>
          <w:rFonts w:ascii="Arial" w:hAnsi="Arial" w:cs="Arial"/>
          <w:sz w:val="20"/>
          <w:szCs w:val="20"/>
        </w:rPr>
        <w:t xml:space="preserve">Education Services </w:t>
      </w:r>
    </w:p>
    <w:p w:rsidR="00A200C1" w:rsidRPr="005E1E0E" w:rsidRDefault="00A200C1" w:rsidP="00396CC8">
      <w:pPr>
        <w:pStyle w:val="ListParagraph"/>
        <w:widowControl w:val="0"/>
        <w:numPr>
          <w:ilvl w:val="0"/>
          <w:numId w:val="13"/>
        </w:numPr>
        <w:spacing w:after="0" w:line="240" w:lineRule="auto"/>
        <w:jc w:val="both"/>
        <w:rPr>
          <w:rFonts w:ascii="Arial" w:hAnsi="Arial" w:cs="Arial"/>
          <w:sz w:val="20"/>
          <w:szCs w:val="20"/>
        </w:rPr>
      </w:pPr>
      <w:r w:rsidRPr="005E1E0E">
        <w:rPr>
          <w:rFonts w:ascii="Arial" w:hAnsi="Arial" w:cs="Arial"/>
          <w:sz w:val="20"/>
          <w:szCs w:val="20"/>
        </w:rPr>
        <w:t xml:space="preserve">Fire and Rescue Services </w:t>
      </w:r>
    </w:p>
    <w:p w:rsidR="00A200C1" w:rsidRPr="005E1E0E" w:rsidRDefault="00A200C1" w:rsidP="00396CC8">
      <w:pPr>
        <w:pStyle w:val="ListParagraph"/>
        <w:widowControl w:val="0"/>
        <w:numPr>
          <w:ilvl w:val="0"/>
          <w:numId w:val="13"/>
        </w:numPr>
        <w:spacing w:after="0" w:line="240" w:lineRule="auto"/>
        <w:jc w:val="both"/>
        <w:rPr>
          <w:rFonts w:ascii="Arial" w:hAnsi="Arial" w:cs="Arial"/>
          <w:sz w:val="20"/>
          <w:szCs w:val="20"/>
        </w:rPr>
      </w:pPr>
      <w:r w:rsidRPr="005E1E0E">
        <w:rPr>
          <w:rFonts w:ascii="Arial" w:hAnsi="Arial" w:cs="Arial"/>
          <w:sz w:val="20"/>
          <w:szCs w:val="20"/>
        </w:rPr>
        <w:t xml:space="preserve">Police &amp; Judicial Services </w:t>
      </w:r>
    </w:p>
    <w:p w:rsidR="00A200C1" w:rsidRPr="005E1E0E" w:rsidRDefault="00A200C1" w:rsidP="00396CC8">
      <w:pPr>
        <w:pStyle w:val="ListParagraph"/>
        <w:widowControl w:val="0"/>
        <w:numPr>
          <w:ilvl w:val="0"/>
          <w:numId w:val="13"/>
        </w:numPr>
        <w:spacing w:after="0" w:line="240" w:lineRule="auto"/>
        <w:jc w:val="both"/>
        <w:rPr>
          <w:rFonts w:ascii="Arial" w:hAnsi="Arial" w:cs="Arial"/>
          <w:sz w:val="20"/>
          <w:szCs w:val="20"/>
        </w:rPr>
      </w:pPr>
      <w:r w:rsidRPr="005E1E0E">
        <w:rPr>
          <w:rFonts w:ascii="Arial" w:hAnsi="Arial" w:cs="Arial"/>
          <w:sz w:val="20"/>
          <w:szCs w:val="20"/>
        </w:rPr>
        <w:t xml:space="preserve">Voluntary Sector Providers </w:t>
      </w:r>
    </w:p>
    <w:p w:rsidR="00A200C1" w:rsidRPr="005E1E0E" w:rsidRDefault="00A200C1" w:rsidP="00396CC8">
      <w:pPr>
        <w:pStyle w:val="ListParagraph"/>
        <w:widowControl w:val="0"/>
        <w:numPr>
          <w:ilvl w:val="0"/>
          <w:numId w:val="13"/>
        </w:numPr>
        <w:spacing w:after="0" w:line="240" w:lineRule="auto"/>
        <w:jc w:val="both"/>
        <w:rPr>
          <w:rFonts w:ascii="Arial" w:hAnsi="Arial" w:cs="Arial"/>
          <w:sz w:val="20"/>
          <w:szCs w:val="20"/>
        </w:rPr>
      </w:pPr>
      <w:r w:rsidRPr="005E1E0E">
        <w:rPr>
          <w:rFonts w:ascii="Arial" w:hAnsi="Arial" w:cs="Arial"/>
          <w:sz w:val="20"/>
          <w:szCs w:val="20"/>
        </w:rPr>
        <w:t>Private Sector Providers</w:t>
      </w:r>
    </w:p>
    <w:p w:rsidR="00A200C1" w:rsidRPr="005E1E0E" w:rsidRDefault="00A200C1" w:rsidP="00396CC8">
      <w:pPr>
        <w:pStyle w:val="ListParagraph"/>
        <w:widowControl w:val="0"/>
        <w:numPr>
          <w:ilvl w:val="0"/>
          <w:numId w:val="13"/>
        </w:numPr>
        <w:spacing w:after="0" w:line="240" w:lineRule="auto"/>
        <w:jc w:val="both"/>
        <w:rPr>
          <w:rFonts w:ascii="Arial" w:hAnsi="Arial" w:cs="Arial"/>
          <w:sz w:val="20"/>
          <w:szCs w:val="20"/>
        </w:rPr>
      </w:pPr>
      <w:r w:rsidRPr="005E1E0E">
        <w:rPr>
          <w:rFonts w:ascii="Arial" w:hAnsi="Arial" w:cs="Arial"/>
          <w:sz w:val="20"/>
          <w:szCs w:val="20"/>
        </w:rPr>
        <w:t xml:space="preserve">Other ‘data processors’ which you will be informed of </w:t>
      </w:r>
    </w:p>
    <w:p w:rsidR="00A200C1" w:rsidRPr="005E1E0E" w:rsidRDefault="00A200C1" w:rsidP="00396CC8">
      <w:pPr>
        <w:widowControl w:val="0"/>
        <w:jc w:val="both"/>
        <w:rPr>
          <w:rFonts w:ascii="Arial" w:hAnsi="Arial" w:cs="Arial"/>
          <w:sz w:val="20"/>
          <w:szCs w:val="20"/>
        </w:rPr>
      </w:pPr>
    </w:p>
    <w:p w:rsidR="0020197A" w:rsidRPr="005E1E0E" w:rsidRDefault="00A200C1" w:rsidP="00396CC8">
      <w:pPr>
        <w:widowControl w:val="0"/>
        <w:jc w:val="both"/>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rsidR="003C5E88" w:rsidRPr="003C5E88" w:rsidRDefault="008A351A" w:rsidP="00396CC8">
      <w:pPr>
        <w:widowControl w:val="0"/>
        <w:jc w:val="both"/>
        <w:rPr>
          <w:rFonts w:ascii="Arial" w:hAnsi="Arial" w:cs="Arial"/>
          <w:b/>
          <w:bCs/>
          <w:sz w:val="20"/>
          <w:szCs w:val="20"/>
        </w:rPr>
      </w:pPr>
      <w:r w:rsidRPr="003C5E88">
        <w:rPr>
          <w:rFonts w:ascii="Arial" w:hAnsi="Arial" w:cs="Arial"/>
          <w:b/>
          <w:bCs/>
          <w:sz w:val="20"/>
          <w:szCs w:val="20"/>
        </w:rPr>
        <w:t xml:space="preserve">Computer System </w:t>
      </w:r>
    </w:p>
    <w:p w:rsidR="008A351A" w:rsidRPr="005E1E0E" w:rsidRDefault="008A351A" w:rsidP="00396CC8">
      <w:pPr>
        <w:widowControl w:val="0"/>
        <w:jc w:val="both"/>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rsidR="008A351A" w:rsidRPr="005E1E0E" w:rsidRDefault="008A351A" w:rsidP="00396CC8">
      <w:pPr>
        <w:widowControl w:val="0"/>
        <w:jc w:val="both"/>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rsidR="008A351A" w:rsidRPr="005E1E0E" w:rsidRDefault="008A351A" w:rsidP="00396CC8">
      <w:pPr>
        <w:widowControl w:val="0"/>
        <w:jc w:val="both"/>
        <w:rPr>
          <w:rFonts w:ascii="Arial" w:hAnsi="Arial" w:cs="Arial"/>
          <w:b/>
          <w:sz w:val="20"/>
          <w:szCs w:val="20"/>
        </w:rPr>
      </w:pPr>
      <w:r w:rsidRPr="005E1E0E">
        <w:rPr>
          <w:rFonts w:ascii="Arial" w:hAnsi="Arial" w:cs="Arial"/>
          <w:b/>
          <w:sz w:val="20"/>
          <w:szCs w:val="20"/>
        </w:rPr>
        <w:t>Shared Care Records</w:t>
      </w:r>
    </w:p>
    <w:p w:rsidR="008A351A" w:rsidRPr="005E1E0E" w:rsidRDefault="008A351A" w:rsidP="00396CC8">
      <w:pPr>
        <w:widowControl w:val="0"/>
        <w:jc w:val="both"/>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You can opt out of this sharing of your records with our partners at anytime if this sharing is based on your consent.</w:t>
      </w:r>
      <w:r w:rsidRPr="005E1E0E">
        <w:rPr>
          <w:rFonts w:ascii="Arial" w:hAnsi="Arial" w:cs="Arial"/>
          <w:sz w:val="20"/>
          <w:szCs w:val="20"/>
        </w:rPr>
        <w:t xml:space="preserve">  </w:t>
      </w:r>
    </w:p>
    <w:p w:rsidR="00A87B6C" w:rsidRPr="005E1E0E" w:rsidRDefault="00A200C1" w:rsidP="00396CC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lastRenderedPageBreak/>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rsidR="008A351A" w:rsidRPr="005E1E0E" w:rsidRDefault="008A351A" w:rsidP="00396CC8">
      <w:pPr>
        <w:autoSpaceDE w:val="0"/>
        <w:autoSpaceDN w:val="0"/>
        <w:adjustRightInd w:val="0"/>
        <w:spacing w:after="0" w:line="240" w:lineRule="auto"/>
        <w:jc w:val="both"/>
        <w:outlineLvl w:val="0"/>
        <w:rPr>
          <w:rFonts w:ascii="Arial" w:hAnsi="Arial" w:cs="Arial"/>
          <w:sz w:val="20"/>
          <w:szCs w:val="20"/>
        </w:rPr>
      </w:pPr>
    </w:p>
    <w:p w:rsidR="008A351A" w:rsidRPr="005E1E0E" w:rsidRDefault="008A351A" w:rsidP="00396CC8">
      <w:pPr>
        <w:jc w:val="both"/>
        <w:rPr>
          <w:rFonts w:ascii="Arial" w:hAnsi="Arial" w:cs="Arial"/>
          <w:b/>
          <w:sz w:val="20"/>
          <w:szCs w:val="20"/>
        </w:rPr>
      </w:pPr>
      <w:r w:rsidRPr="005E1E0E">
        <w:rPr>
          <w:rFonts w:ascii="Arial" w:hAnsi="Arial" w:cs="Arial"/>
          <w:b/>
          <w:sz w:val="20"/>
          <w:szCs w:val="20"/>
        </w:rPr>
        <w:t>Sharing your information without consent</w:t>
      </w:r>
    </w:p>
    <w:p w:rsidR="008A351A" w:rsidRPr="005E1E0E" w:rsidRDefault="008A351A" w:rsidP="00396CC8">
      <w:pPr>
        <w:jc w:val="both"/>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rsidR="008A351A" w:rsidRDefault="008A351A" w:rsidP="00396CC8">
      <w:pPr>
        <w:pStyle w:val="ListParagraph"/>
        <w:numPr>
          <w:ilvl w:val="0"/>
          <w:numId w:val="9"/>
        </w:numPr>
        <w:ind w:left="1418"/>
        <w:jc w:val="both"/>
        <w:rPr>
          <w:rFonts w:ascii="Arial" w:hAnsi="Arial" w:cs="Arial"/>
          <w:sz w:val="20"/>
          <w:szCs w:val="20"/>
        </w:rPr>
      </w:pPr>
      <w:r w:rsidRPr="005E1E0E">
        <w:rPr>
          <w:rFonts w:ascii="Arial" w:hAnsi="Arial" w:cs="Arial"/>
          <w:sz w:val="20"/>
          <w:szCs w:val="20"/>
        </w:rPr>
        <w:t>where there is a serious risk of harm or abuse to you or other people;</w:t>
      </w:r>
    </w:p>
    <w:p w:rsidR="003C5E88" w:rsidRPr="005E1E0E" w:rsidRDefault="003C5E88" w:rsidP="00396CC8">
      <w:pPr>
        <w:pStyle w:val="ListParagraph"/>
        <w:numPr>
          <w:ilvl w:val="0"/>
          <w:numId w:val="9"/>
        </w:numPr>
        <w:ind w:left="1418"/>
        <w:jc w:val="both"/>
        <w:rPr>
          <w:rFonts w:ascii="Arial" w:hAnsi="Arial" w:cs="Arial"/>
          <w:sz w:val="20"/>
          <w:szCs w:val="20"/>
        </w:rPr>
      </w:pPr>
      <w:r>
        <w:rPr>
          <w:rFonts w:ascii="Arial" w:hAnsi="Arial" w:cs="Arial"/>
          <w:sz w:val="20"/>
          <w:szCs w:val="20"/>
        </w:rPr>
        <w:t>Safeguarding matters and investigations</w:t>
      </w:r>
    </w:p>
    <w:p w:rsidR="008A351A" w:rsidRPr="005E1E0E" w:rsidRDefault="008A351A" w:rsidP="00396CC8">
      <w:pPr>
        <w:pStyle w:val="ListParagraph"/>
        <w:numPr>
          <w:ilvl w:val="0"/>
          <w:numId w:val="9"/>
        </w:numPr>
        <w:ind w:left="1418"/>
        <w:jc w:val="both"/>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rsidR="008A351A" w:rsidRPr="005E1E0E" w:rsidRDefault="008A351A" w:rsidP="00396CC8">
      <w:pPr>
        <w:pStyle w:val="ListParagraph"/>
        <w:numPr>
          <w:ilvl w:val="0"/>
          <w:numId w:val="9"/>
        </w:numPr>
        <w:ind w:left="1418"/>
        <w:jc w:val="both"/>
        <w:rPr>
          <w:rFonts w:ascii="Arial" w:hAnsi="Arial" w:cs="Arial"/>
          <w:sz w:val="20"/>
          <w:szCs w:val="20"/>
        </w:rPr>
      </w:pPr>
      <w:r w:rsidRPr="005E1E0E">
        <w:rPr>
          <w:rFonts w:ascii="Arial" w:hAnsi="Arial" w:cs="Arial"/>
          <w:sz w:val="20"/>
          <w:szCs w:val="20"/>
        </w:rPr>
        <w:t xml:space="preserve">notification of new births; </w:t>
      </w:r>
    </w:p>
    <w:p w:rsidR="008A351A" w:rsidRPr="005E1E0E" w:rsidRDefault="008A351A" w:rsidP="00396CC8">
      <w:pPr>
        <w:pStyle w:val="ListParagraph"/>
        <w:numPr>
          <w:ilvl w:val="0"/>
          <w:numId w:val="9"/>
        </w:numPr>
        <w:ind w:left="1418"/>
        <w:jc w:val="both"/>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rsidR="008A351A" w:rsidRPr="005E1E0E" w:rsidRDefault="008A351A" w:rsidP="00396CC8">
      <w:pPr>
        <w:pStyle w:val="ListParagraph"/>
        <w:numPr>
          <w:ilvl w:val="0"/>
          <w:numId w:val="9"/>
        </w:numPr>
        <w:ind w:left="1418"/>
        <w:jc w:val="both"/>
        <w:rPr>
          <w:rFonts w:ascii="Arial" w:hAnsi="Arial" w:cs="Arial"/>
          <w:sz w:val="20"/>
          <w:szCs w:val="20"/>
        </w:rPr>
      </w:pPr>
      <w:r w:rsidRPr="005E1E0E">
        <w:rPr>
          <w:rFonts w:ascii="Arial" w:hAnsi="Arial" w:cs="Arial"/>
          <w:sz w:val="20"/>
          <w:szCs w:val="20"/>
        </w:rPr>
        <w:t xml:space="preserve">where a formal court order has been issued; </w:t>
      </w:r>
    </w:p>
    <w:p w:rsidR="008A351A" w:rsidRPr="005E1E0E" w:rsidRDefault="008A351A" w:rsidP="00396CC8">
      <w:pPr>
        <w:pStyle w:val="ListParagraph"/>
        <w:numPr>
          <w:ilvl w:val="0"/>
          <w:numId w:val="9"/>
        </w:numPr>
        <w:ind w:left="1418"/>
        <w:jc w:val="both"/>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rsidR="0020197A" w:rsidRPr="005E1E0E" w:rsidRDefault="0020197A" w:rsidP="00396CC8">
      <w:pPr>
        <w:jc w:val="both"/>
        <w:rPr>
          <w:rFonts w:ascii="Arial" w:hAnsi="Arial" w:cs="Arial"/>
          <w:sz w:val="20"/>
          <w:szCs w:val="20"/>
          <w:lang w:eastAsia="en-GB"/>
        </w:rPr>
      </w:pPr>
    </w:p>
    <w:p w:rsidR="0020197A" w:rsidRPr="005E1E0E" w:rsidRDefault="0020197A" w:rsidP="00396CC8">
      <w:pPr>
        <w:widowControl w:val="0"/>
        <w:jc w:val="both"/>
        <w:rPr>
          <w:rFonts w:ascii="Arial" w:eastAsia="Times New Roman" w:hAnsi="Arial" w:cs="Arial"/>
          <w:b/>
          <w:bCs/>
          <w:sz w:val="20"/>
          <w:szCs w:val="20"/>
        </w:rPr>
      </w:pPr>
      <w:r w:rsidRPr="005E1E0E">
        <w:rPr>
          <w:rFonts w:ascii="Arial" w:hAnsi="Arial" w:cs="Arial"/>
          <w:b/>
          <w:bCs/>
          <w:sz w:val="20"/>
          <w:szCs w:val="20"/>
        </w:rPr>
        <w:t>How long will we store your information?</w:t>
      </w:r>
    </w:p>
    <w:p w:rsidR="000104B3" w:rsidRPr="005E1E0E" w:rsidRDefault="0020197A" w:rsidP="00396CC8">
      <w:pPr>
        <w:widowControl w:val="0"/>
        <w:jc w:val="both"/>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rsidR="0020197A" w:rsidRDefault="0020197A" w:rsidP="00396CC8">
      <w:pPr>
        <w:widowControl w:val="0"/>
        <w:jc w:val="both"/>
        <w:rPr>
          <w:rFonts w:ascii="Arial" w:hAnsi="Arial" w:cs="Arial"/>
          <w:sz w:val="20"/>
          <w:szCs w:val="20"/>
        </w:rPr>
      </w:pPr>
      <w:r w:rsidRPr="005E1E0E">
        <w:rPr>
          <w:rFonts w:ascii="Arial" w:hAnsi="Arial" w:cs="Arial"/>
          <w:sz w:val="20"/>
          <w:szCs w:val="20"/>
        </w:rPr>
        <w:t>More information on records retention can be found online at (</w:t>
      </w:r>
      <w:hyperlink r:id="rId8"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rsidR="00F80C43" w:rsidRPr="005E1E0E" w:rsidRDefault="00F80C43" w:rsidP="00396CC8">
      <w:pPr>
        <w:widowControl w:val="0"/>
        <w:jc w:val="both"/>
        <w:rPr>
          <w:rFonts w:ascii="Arial" w:hAnsi="Arial" w:cs="Arial"/>
          <w:sz w:val="20"/>
          <w:szCs w:val="20"/>
        </w:rPr>
      </w:pPr>
    </w:p>
    <w:p w:rsidR="00265980" w:rsidRPr="005E1E0E" w:rsidRDefault="00265980" w:rsidP="00396CC8">
      <w:pPr>
        <w:jc w:val="both"/>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rsidR="00265980" w:rsidRPr="005E1E0E" w:rsidRDefault="00265980" w:rsidP="00396CC8">
      <w:pPr>
        <w:jc w:val="both"/>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rsidR="00265980" w:rsidRPr="005E1E0E" w:rsidRDefault="00265980" w:rsidP="00396CC8">
      <w:pPr>
        <w:jc w:val="both"/>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rsidR="003C5E88" w:rsidRPr="005E1E0E" w:rsidRDefault="003C5E88" w:rsidP="00396CC8">
      <w:pPr>
        <w:jc w:val="both"/>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rsidR="003C5E88" w:rsidRPr="005E1E0E" w:rsidRDefault="003C5E88" w:rsidP="00396CC8">
      <w:pPr>
        <w:jc w:val="both"/>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t>
      </w:r>
      <w:r w:rsidRPr="005E1E0E">
        <w:rPr>
          <w:rFonts w:ascii="Arial" w:hAnsi="Arial" w:cs="Arial"/>
          <w:sz w:val="20"/>
          <w:szCs w:val="20"/>
        </w:rPr>
        <w:lastRenderedPageBreak/>
        <w:t xml:space="preserve">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rsidR="003C5E88" w:rsidRDefault="003C5E88" w:rsidP="00396CC8">
      <w:pPr>
        <w:jc w:val="both"/>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rsidR="006B45AE" w:rsidRDefault="006B45AE" w:rsidP="00396CC8">
      <w:pPr>
        <w:jc w:val="both"/>
        <w:rPr>
          <w:rFonts w:ascii="Arial" w:hAnsi="Arial" w:cs="Arial"/>
          <w:b/>
          <w:sz w:val="20"/>
          <w:szCs w:val="20"/>
        </w:rPr>
      </w:pPr>
      <w:r>
        <w:rPr>
          <w:rFonts w:ascii="Arial" w:hAnsi="Arial" w:cs="Arial"/>
          <w:b/>
          <w:sz w:val="20"/>
          <w:szCs w:val="20"/>
        </w:rPr>
        <w:t>Primary Care Network</w:t>
      </w:r>
    </w:p>
    <w:p w:rsidR="003C5E88" w:rsidRPr="006B45AE" w:rsidRDefault="003C5E88" w:rsidP="00396CC8">
      <w:pPr>
        <w:jc w:val="both"/>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The aim is that by July 2019, all areas within England will be covered by a PCN.</w:t>
      </w:r>
    </w:p>
    <w:p w:rsidR="003C5E88" w:rsidRPr="006B45AE" w:rsidRDefault="003C5E88" w:rsidP="00396CC8">
      <w:pPr>
        <w:pStyle w:val="selectionshareable"/>
        <w:spacing w:before="0" w:beforeAutospacing="0"/>
        <w:jc w:val="both"/>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rsidR="003C5E88" w:rsidRDefault="003C5E88" w:rsidP="00396CC8">
      <w:pPr>
        <w:pStyle w:val="selectionshareable"/>
        <w:spacing w:before="0" w:beforeAutospacing="0" w:after="0" w:afterAutospacing="0"/>
        <w:jc w:val="both"/>
        <w:rPr>
          <w:rFonts w:ascii="Arial" w:hAnsi="Arial" w:cs="Arial"/>
          <w:sz w:val="20"/>
          <w:szCs w:val="20"/>
        </w:rPr>
      </w:pPr>
      <w:r w:rsidRPr="006B45AE">
        <w:rPr>
          <w:rFonts w:ascii="Arial" w:hAnsi="Arial" w:cs="Arial"/>
          <w:sz w:val="20"/>
          <w:szCs w:val="20"/>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rsidR="003C5E88" w:rsidRDefault="003C5E88" w:rsidP="00396CC8">
      <w:pPr>
        <w:pStyle w:val="selectionshareable"/>
        <w:spacing w:before="0" w:beforeAutospacing="0" w:after="0" w:afterAutospacing="0"/>
        <w:jc w:val="both"/>
        <w:rPr>
          <w:rFonts w:ascii="Arial" w:hAnsi="Arial" w:cs="Arial"/>
          <w:sz w:val="20"/>
          <w:szCs w:val="20"/>
        </w:rPr>
      </w:pPr>
    </w:p>
    <w:p w:rsidR="003C5E88" w:rsidRPr="005E1E0E" w:rsidRDefault="003C5E88" w:rsidP="00396CC8">
      <w:pPr>
        <w:pStyle w:val="selectionshareable"/>
        <w:spacing w:before="0" w:beforeAutospacing="0" w:after="0" w:afterAutospacing="0"/>
        <w:jc w:val="both"/>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rsidR="008A351A" w:rsidRPr="005E1E0E" w:rsidRDefault="008A351A" w:rsidP="00396CC8">
      <w:pPr>
        <w:jc w:val="both"/>
        <w:rPr>
          <w:rFonts w:ascii="Arial" w:hAnsi="Arial" w:cs="Arial"/>
          <w:b/>
          <w:sz w:val="20"/>
          <w:szCs w:val="20"/>
        </w:rPr>
      </w:pPr>
    </w:p>
    <w:p w:rsidR="00A200C1" w:rsidRPr="005E1E0E" w:rsidRDefault="00A200C1" w:rsidP="00396CC8">
      <w:pPr>
        <w:jc w:val="both"/>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rsidR="00B92B1C" w:rsidRPr="005E1E0E" w:rsidRDefault="00B92B1C" w:rsidP="00396CC8">
      <w:pPr>
        <w:jc w:val="both"/>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rsidR="00B92B1C" w:rsidRPr="00B92B1C" w:rsidRDefault="00B92B1C" w:rsidP="00396CC8">
      <w:pPr>
        <w:pStyle w:val="ListParagraph"/>
        <w:numPr>
          <w:ilvl w:val="0"/>
          <w:numId w:val="13"/>
        </w:numPr>
        <w:jc w:val="both"/>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rsidR="00B92B1C" w:rsidRPr="00B92B1C" w:rsidRDefault="00B92B1C" w:rsidP="00396CC8">
      <w:pPr>
        <w:pStyle w:val="ListParagraph"/>
        <w:numPr>
          <w:ilvl w:val="0"/>
          <w:numId w:val="13"/>
        </w:numPr>
        <w:jc w:val="both"/>
        <w:rPr>
          <w:rFonts w:ascii="Arial" w:hAnsi="Arial" w:cs="Arial"/>
          <w:sz w:val="20"/>
          <w:szCs w:val="20"/>
        </w:rPr>
      </w:pPr>
      <w:r w:rsidRPr="00B92B1C">
        <w:rPr>
          <w:rFonts w:ascii="Arial" w:hAnsi="Arial" w:cs="Arial"/>
          <w:sz w:val="20"/>
          <w:szCs w:val="20"/>
        </w:rPr>
        <w:t xml:space="preserve">There is no charge to have a copy of the information held about you </w:t>
      </w:r>
    </w:p>
    <w:p w:rsidR="00B92B1C" w:rsidRPr="00B92B1C" w:rsidRDefault="00B92B1C" w:rsidP="00396CC8">
      <w:pPr>
        <w:pStyle w:val="ListParagraph"/>
        <w:numPr>
          <w:ilvl w:val="0"/>
          <w:numId w:val="13"/>
        </w:numPr>
        <w:jc w:val="both"/>
        <w:rPr>
          <w:rFonts w:ascii="Arial" w:hAnsi="Arial" w:cs="Arial"/>
          <w:sz w:val="20"/>
          <w:szCs w:val="20"/>
        </w:rPr>
      </w:pPr>
      <w:r w:rsidRPr="00B92B1C">
        <w:rPr>
          <w:rFonts w:ascii="Arial" w:hAnsi="Arial" w:cs="Arial"/>
          <w:sz w:val="20"/>
          <w:szCs w:val="20"/>
        </w:rPr>
        <w:t xml:space="preserve">We are required to provide you with information within one month  </w:t>
      </w:r>
    </w:p>
    <w:p w:rsidR="00B92B1C" w:rsidRPr="00B92B1C" w:rsidRDefault="00B92B1C" w:rsidP="00396CC8">
      <w:pPr>
        <w:pStyle w:val="ListParagraph"/>
        <w:numPr>
          <w:ilvl w:val="0"/>
          <w:numId w:val="13"/>
        </w:numPr>
        <w:jc w:val="both"/>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rsidR="003A3C73" w:rsidRPr="005E1E0E" w:rsidRDefault="003A3C73" w:rsidP="00396CC8">
      <w:pPr>
        <w:jc w:val="both"/>
        <w:rPr>
          <w:rFonts w:ascii="Arial" w:hAnsi="Arial" w:cs="Arial"/>
          <w:b/>
          <w:sz w:val="20"/>
          <w:szCs w:val="20"/>
        </w:rPr>
      </w:pPr>
      <w:r w:rsidRPr="005E1E0E">
        <w:rPr>
          <w:rFonts w:ascii="Arial" w:hAnsi="Arial" w:cs="Arial"/>
          <w:b/>
          <w:sz w:val="20"/>
          <w:szCs w:val="20"/>
        </w:rPr>
        <w:t>What should you do if your personal information changes?</w:t>
      </w:r>
    </w:p>
    <w:p w:rsidR="003A3C73" w:rsidRPr="005E1E0E" w:rsidRDefault="003A3C73" w:rsidP="00396CC8">
      <w:pPr>
        <w:jc w:val="both"/>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rsidR="003A3C73" w:rsidRPr="005E1E0E" w:rsidRDefault="003A3C73" w:rsidP="00396CC8">
      <w:pPr>
        <w:jc w:val="both"/>
        <w:rPr>
          <w:rFonts w:ascii="Arial" w:hAnsi="Arial" w:cs="Arial"/>
          <w:b/>
          <w:sz w:val="20"/>
          <w:szCs w:val="20"/>
        </w:rPr>
      </w:pPr>
      <w:r w:rsidRPr="005E1E0E">
        <w:rPr>
          <w:rFonts w:ascii="Arial" w:hAnsi="Arial" w:cs="Arial"/>
          <w:b/>
          <w:sz w:val="20"/>
          <w:szCs w:val="20"/>
        </w:rPr>
        <w:t xml:space="preserve">Objections / Complaints </w:t>
      </w:r>
    </w:p>
    <w:p w:rsidR="003A3C73" w:rsidRPr="005E1E0E" w:rsidRDefault="003A3C73" w:rsidP="00396CC8">
      <w:pPr>
        <w:jc w:val="both"/>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rsidR="003A3C73" w:rsidRPr="005E1E0E" w:rsidRDefault="003A3C73" w:rsidP="00396CC8">
      <w:pPr>
        <w:spacing w:after="0" w:line="240" w:lineRule="auto"/>
        <w:jc w:val="both"/>
        <w:rPr>
          <w:rFonts w:ascii="Arial" w:hAnsi="Arial" w:cs="Arial"/>
          <w:iCs/>
          <w:sz w:val="20"/>
          <w:szCs w:val="20"/>
        </w:rPr>
      </w:pPr>
    </w:p>
    <w:p w:rsidR="003A3C73" w:rsidRPr="005E1E0E" w:rsidRDefault="003A3C73" w:rsidP="00396CC8">
      <w:pPr>
        <w:spacing w:after="0" w:line="240" w:lineRule="auto"/>
        <w:jc w:val="both"/>
        <w:rPr>
          <w:rFonts w:ascii="Arial" w:hAnsi="Arial" w:cs="Arial"/>
          <w:iCs/>
          <w:sz w:val="20"/>
          <w:szCs w:val="20"/>
        </w:rPr>
      </w:pPr>
      <w:r w:rsidRPr="005E1E0E">
        <w:rPr>
          <w:rFonts w:ascii="Arial" w:hAnsi="Arial" w:cs="Arial"/>
          <w:iCs/>
          <w:sz w:val="20"/>
          <w:szCs w:val="20"/>
        </w:rPr>
        <w:lastRenderedPageBreak/>
        <w:t>Information Commissioner:</w:t>
      </w:r>
    </w:p>
    <w:p w:rsidR="003A3C73" w:rsidRPr="005E1E0E" w:rsidRDefault="003A3C73" w:rsidP="00396CC8">
      <w:pPr>
        <w:spacing w:after="0" w:line="240" w:lineRule="auto"/>
        <w:jc w:val="both"/>
        <w:rPr>
          <w:rFonts w:ascii="Arial" w:hAnsi="Arial" w:cs="Arial"/>
          <w:iCs/>
          <w:sz w:val="20"/>
          <w:szCs w:val="20"/>
        </w:rPr>
      </w:pPr>
      <w:r w:rsidRPr="005E1E0E">
        <w:rPr>
          <w:rFonts w:ascii="Arial" w:hAnsi="Arial" w:cs="Arial"/>
          <w:iCs/>
          <w:sz w:val="20"/>
          <w:szCs w:val="20"/>
        </w:rPr>
        <w:t>Wycliffe house</w:t>
      </w:r>
    </w:p>
    <w:p w:rsidR="003A3C73" w:rsidRPr="005E1E0E" w:rsidRDefault="003A3C73" w:rsidP="00396CC8">
      <w:pPr>
        <w:spacing w:after="0" w:line="240" w:lineRule="auto"/>
        <w:jc w:val="both"/>
        <w:rPr>
          <w:rFonts w:ascii="Arial" w:hAnsi="Arial" w:cs="Arial"/>
          <w:iCs/>
          <w:sz w:val="20"/>
          <w:szCs w:val="20"/>
        </w:rPr>
      </w:pPr>
      <w:r w:rsidRPr="005E1E0E">
        <w:rPr>
          <w:rFonts w:ascii="Arial" w:hAnsi="Arial" w:cs="Arial"/>
          <w:iCs/>
          <w:sz w:val="20"/>
          <w:szCs w:val="20"/>
        </w:rPr>
        <w:t>Water Lane</w:t>
      </w:r>
    </w:p>
    <w:p w:rsidR="003A3C73" w:rsidRPr="005E1E0E" w:rsidRDefault="003A3C73" w:rsidP="00396CC8">
      <w:pPr>
        <w:spacing w:after="0" w:line="240" w:lineRule="auto"/>
        <w:jc w:val="both"/>
        <w:rPr>
          <w:rFonts w:ascii="Arial" w:hAnsi="Arial" w:cs="Arial"/>
          <w:iCs/>
          <w:sz w:val="20"/>
          <w:szCs w:val="20"/>
        </w:rPr>
      </w:pPr>
      <w:r w:rsidRPr="005E1E0E">
        <w:rPr>
          <w:rFonts w:ascii="Arial" w:hAnsi="Arial" w:cs="Arial"/>
          <w:iCs/>
          <w:sz w:val="20"/>
          <w:szCs w:val="20"/>
        </w:rPr>
        <w:t>Wilmslow</w:t>
      </w:r>
    </w:p>
    <w:p w:rsidR="003A3C73" w:rsidRPr="005E1E0E" w:rsidRDefault="003A3C73" w:rsidP="00396CC8">
      <w:pPr>
        <w:spacing w:after="0" w:line="240" w:lineRule="auto"/>
        <w:jc w:val="both"/>
        <w:rPr>
          <w:rFonts w:ascii="Arial" w:hAnsi="Arial" w:cs="Arial"/>
          <w:iCs/>
          <w:sz w:val="20"/>
          <w:szCs w:val="20"/>
        </w:rPr>
      </w:pPr>
      <w:r w:rsidRPr="005E1E0E">
        <w:rPr>
          <w:rFonts w:ascii="Arial" w:hAnsi="Arial" w:cs="Arial"/>
          <w:iCs/>
          <w:sz w:val="20"/>
          <w:szCs w:val="20"/>
        </w:rPr>
        <w:t xml:space="preserve">Cheshire  </w:t>
      </w:r>
    </w:p>
    <w:p w:rsidR="003A3C73" w:rsidRPr="005E1E0E" w:rsidRDefault="003A3C73" w:rsidP="00396CC8">
      <w:pPr>
        <w:spacing w:after="0" w:line="240" w:lineRule="auto"/>
        <w:jc w:val="both"/>
        <w:rPr>
          <w:rFonts w:ascii="Arial" w:hAnsi="Arial" w:cs="Arial"/>
          <w:iCs/>
          <w:sz w:val="20"/>
          <w:szCs w:val="20"/>
        </w:rPr>
      </w:pPr>
      <w:r w:rsidRPr="005E1E0E">
        <w:rPr>
          <w:rFonts w:ascii="Arial" w:hAnsi="Arial" w:cs="Arial"/>
          <w:iCs/>
          <w:sz w:val="20"/>
          <w:szCs w:val="20"/>
        </w:rPr>
        <w:t>SK9 5AF</w:t>
      </w:r>
    </w:p>
    <w:p w:rsidR="003A3C73" w:rsidRPr="005E1E0E" w:rsidRDefault="003A3C73" w:rsidP="00396CC8">
      <w:pPr>
        <w:spacing w:after="0" w:line="240" w:lineRule="auto"/>
        <w:jc w:val="both"/>
        <w:rPr>
          <w:rFonts w:ascii="Arial" w:hAnsi="Arial" w:cs="Arial"/>
          <w:iCs/>
          <w:sz w:val="20"/>
          <w:szCs w:val="20"/>
        </w:rPr>
      </w:pPr>
    </w:p>
    <w:p w:rsidR="003A3C73" w:rsidRPr="005E1E0E" w:rsidRDefault="003A3C73" w:rsidP="00396CC8">
      <w:pPr>
        <w:spacing w:after="0" w:line="240" w:lineRule="auto"/>
        <w:jc w:val="both"/>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rsidR="007A3DA9" w:rsidRPr="005E1E0E" w:rsidRDefault="00B77363" w:rsidP="00396CC8">
      <w:pPr>
        <w:jc w:val="both"/>
        <w:rPr>
          <w:rFonts w:ascii="Arial" w:hAnsi="Arial" w:cs="Arial"/>
          <w:sz w:val="20"/>
          <w:szCs w:val="20"/>
        </w:rPr>
      </w:pPr>
      <w:hyperlink r:id="rId9" w:history="1">
        <w:r w:rsidR="007A3DA9" w:rsidRPr="005E1E0E">
          <w:rPr>
            <w:rStyle w:val="Hyperlink"/>
            <w:rFonts w:ascii="Arial" w:hAnsi="Arial" w:cs="Arial"/>
            <w:sz w:val="20"/>
            <w:szCs w:val="20"/>
          </w:rPr>
          <w:t>https://ico.org.uk/</w:t>
        </w:r>
      </w:hyperlink>
    </w:p>
    <w:p w:rsidR="003A3C73" w:rsidRPr="005E1E0E" w:rsidRDefault="003A3C73" w:rsidP="00396CC8">
      <w:pPr>
        <w:jc w:val="both"/>
        <w:rPr>
          <w:rFonts w:ascii="Arial" w:hAnsi="Arial" w:cs="Arial"/>
          <w:sz w:val="20"/>
          <w:szCs w:val="20"/>
        </w:rPr>
      </w:pPr>
    </w:p>
    <w:p w:rsidR="00154802" w:rsidRPr="005E1E0E" w:rsidRDefault="00154802" w:rsidP="00396CC8">
      <w:pPr>
        <w:jc w:val="both"/>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rsidR="00154802" w:rsidRPr="005E1E0E" w:rsidRDefault="00154802" w:rsidP="00396CC8">
      <w:pPr>
        <w:jc w:val="both"/>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rsidR="00154802" w:rsidRPr="005E1E0E" w:rsidRDefault="00154802" w:rsidP="00396CC8">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rsidR="00154802" w:rsidRPr="005E1E0E" w:rsidRDefault="00154802" w:rsidP="00396CC8">
      <w:pPr>
        <w:autoSpaceDE w:val="0"/>
        <w:autoSpaceDN w:val="0"/>
        <w:adjustRightInd w:val="0"/>
        <w:spacing w:after="0" w:line="240" w:lineRule="auto"/>
        <w:jc w:val="both"/>
        <w:rPr>
          <w:rFonts w:ascii="Arial" w:hAnsi="Arial" w:cs="Arial"/>
          <w:sz w:val="20"/>
          <w:szCs w:val="20"/>
          <w:lang w:eastAsia="en-GB"/>
        </w:rPr>
      </w:pPr>
    </w:p>
    <w:p w:rsidR="00154802" w:rsidRDefault="00154802" w:rsidP="00396CC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w:t>
      </w:r>
      <w:r w:rsidR="00F768AB">
        <w:rPr>
          <w:rFonts w:ascii="Arial" w:hAnsi="Arial" w:cs="Arial"/>
          <w:sz w:val="20"/>
          <w:szCs w:val="20"/>
          <w:lang w:eastAsia="en-GB"/>
        </w:rPr>
        <w:t xml:space="preserve"> Caroline Million</w:t>
      </w:r>
      <w:r w:rsidR="00FF1A7F">
        <w:rPr>
          <w:rFonts w:ascii="Arial" w:hAnsi="Arial" w:cs="Arial"/>
          <w:sz w:val="20"/>
          <w:szCs w:val="20"/>
          <w:lang w:eastAsia="en-GB"/>
        </w:rPr>
        <w:t xml:space="preserve"> of CM Associates</w:t>
      </w:r>
      <w:r w:rsidRPr="005E1E0E">
        <w:rPr>
          <w:rFonts w:ascii="Arial" w:hAnsi="Arial" w:cs="Arial"/>
          <w:sz w:val="20"/>
          <w:szCs w:val="20"/>
          <w:lang w:eastAsia="en-GB"/>
        </w:rPr>
        <w:t xml:space="preserve">. Any queries regarding Data Protection issues should be addressed to </w:t>
      </w:r>
      <w:r w:rsidR="00F768AB">
        <w:rPr>
          <w:rFonts w:ascii="Arial" w:hAnsi="Arial" w:cs="Arial"/>
          <w:sz w:val="20"/>
          <w:szCs w:val="20"/>
          <w:lang w:eastAsia="en-GB"/>
        </w:rPr>
        <w:t>Caroline</w:t>
      </w:r>
      <w:r w:rsidRPr="005E1E0E">
        <w:rPr>
          <w:rFonts w:ascii="Arial" w:hAnsi="Arial" w:cs="Arial"/>
          <w:sz w:val="20"/>
          <w:szCs w:val="20"/>
          <w:lang w:eastAsia="en-GB"/>
        </w:rPr>
        <w:t xml:space="preserve"> at: -</w:t>
      </w:r>
      <w:r w:rsidR="00F768AB">
        <w:rPr>
          <w:rFonts w:ascii="Arial" w:hAnsi="Arial" w:cs="Arial"/>
          <w:sz w:val="20"/>
          <w:szCs w:val="20"/>
          <w:lang w:eastAsia="en-GB"/>
        </w:rPr>
        <w:t xml:space="preserve">     </w:t>
      </w:r>
      <w:hyperlink r:id="rId10" w:history="1">
        <w:r w:rsidR="00F768AB" w:rsidRPr="00C5553E">
          <w:rPr>
            <w:rStyle w:val="Hyperlink"/>
            <w:rFonts w:ascii="Arial" w:hAnsi="Arial" w:cs="Arial"/>
            <w:sz w:val="20"/>
            <w:szCs w:val="20"/>
            <w:lang w:eastAsia="en-GB"/>
          </w:rPr>
          <w:t>Caroline.million@outlook.com</w:t>
        </w:r>
      </w:hyperlink>
    </w:p>
    <w:p w:rsidR="00154802" w:rsidRPr="005E1E0E" w:rsidRDefault="00154802" w:rsidP="00396CC8">
      <w:pPr>
        <w:autoSpaceDE w:val="0"/>
        <w:autoSpaceDN w:val="0"/>
        <w:adjustRightInd w:val="0"/>
        <w:spacing w:after="0" w:line="240" w:lineRule="auto"/>
        <w:jc w:val="both"/>
        <w:rPr>
          <w:rFonts w:ascii="Arial" w:hAnsi="Arial" w:cs="Arial"/>
          <w:sz w:val="20"/>
          <w:szCs w:val="20"/>
          <w:lang w:eastAsia="en-GB"/>
        </w:rPr>
      </w:pPr>
    </w:p>
    <w:p w:rsidR="00A87B6C" w:rsidRPr="005E1E0E" w:rsidRDefault="00F768AB" w:rsidP="00396CC8">
      <w:pPr>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71195D" w:rsidRPr="005E1E0E" w:rsidRDefault="0071195D" w:rsidP="00396CC8">
      <w:pPr>
        <w:jc w:val="both"/>
        <w:outlineLvl w:val="0"/>
        <w:rPr>
          <w:rFonts w:ascii="Arial" w:hAnsi="Arial" w:cs="Arial"/>
          <w:b/>
          <w:sz w:val="20"/>
          <w:szCs w:val="20"/>
        </w:rPr>
      </w:pPr>
      <w:r w:rsidRPr="005E1E0E">
        <w:rPr>
          <w:rFonts w:ascii="Arial" w:hAnsi="Arial" w:cs="Arial"/>
          <w:b/>
          <w:sz w:val="20"/>
          <w:szCs w:val="20"/>
        </w:rPr>
        <w:t>Changes:</w:t>
      </w:r>
    </w:p>
    <w:p w:rsidR="00FC6FFA" w:rsidRPr="005E1E0E" w:rsidRDefault="00FC6FFA" w:rsidP="00396CC8">
      <w:pPr>
        <w:jc w:val="both"/>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7"/>
  </w:num>
  <w:num w:numId="3">
    <w:abstractNumId w:val="12"/>
  </w:num>
  <w:num w:numId="4">
    <w:abstractNumId w:val="7"/>
  </w:num>
  <w:num w:numId="5">
    <w:abstractNumId w:val="1"/>
  </w:num>
  <w:num w:numId="6">
    <w:abstractNumId w:val="18"/>
  </w:num>
  <w:num w:numId="7">
    <w:abstractNumId w:val="3"/>
  </w:num>
  <w:num w:numId="8">
    <w:abstractNumId w:val="2"/>
  </w:num>
  <w:num w:numId="9">
    <w:abstractNumId w:val="10"/>
  </w:num>
  <w:num w:numId="10">
    <w:abstractNumId w:val="0"/>
  </w:num>
  <w:num w:numId="11">
    <w:abstractNumId w:val="8"/>
  </w:num>
  <w:num w:numId="12">
    <w:abstractNumId w:val="16"/>
  </w:num>
  <w:num w:numId="13">
    <w:abstractNumId w:val="5"/>
  </w:num>
  <w:num w:numId="14">
    <w:abstractNumId w:val="19"/>
  </w:num>
  <w:num w:numId="15">
    <w:abstractNumId w:val="11"/>
  </w:num>
  <w:num w:numId="16">
    <w:abstractNumId w:val="15"/>
  </w:num>
  <w:num w:numId="17">
    <w:abstractNumId w:val="9"/>
  </w:num>
  <w:num w:numId="18">
    <w:abstractNumId w:val="20"/>
  </w:num>
  <w:num w:numId="19">
    <w:abstractNumId w:val="14"/>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7C6"/>
    <w:rsid w:val="00010370"/>
    <w:rsid w:val="000104B3"/>
    <w:rsid w:val="000177AB"/>
    <w:rsid w:val="00040E97"/>
    <w:rsid w:val="0004303B"/>
    <w:rsid w:val="000643C2"/>
    <w:rsid w:val="000819ED"/>
    <w:rsid w:val="000B4869"/>
    <w:rsid w:val="000C3A44"/>
    <w:rsid w:val="000D1380"/>
    <w:rsid w:val="000F2A4A"/>
    <w:rsid w:val="000F7FAC"/>
    <w:rsid w:val="001076D5"/>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85905"/>
    <w:rsid w:val="003932DF"/>
    <w:rsid w:val="00396CC8"/>
    <w:rsid w:val="003971C8"/>
    <w:rsid w:val="003A3C73"/>
    <w:rsid w:val="003C1197"/>
    <w:rsid w:val="003C481D"/>
    <w:rsid w:val="003C5E88"/>
    <w:rsid w:val="003D4847"/>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477C6"/>
    <w:rsid w:val="006528FD"/>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E55"/>
    <w:rsid w:val="008A351A"/>
    <w:rsid w:val="008B2E14"/>
    <w:rsid w:val="008B5BEE"/>
    <w:rsid w:val="008D1465"/>
    <w:rsid w:val="008D3E7A"/>
    <w:rsid w:val="008E58A3"/>
    <w:rsid w:val="008F7322"/>
    <w:rsid w:val="00902B44"/>
    <w:rsid w:val="00913899"/>
    <w:rsid w:val="00914F3B"/>
    <w:rsid w:val="00922297"/>
    <w:rsid w:val="009443D8"/>
    <w:rsid w:val="00947E7D"/>
    <w:rsid w:val="00953D19"/>
    <w:rsid w:val="009A2DD7"/>
    <w:rsid w:val="009D3070"/>
    <w:rsid w:val="00A02586"/>
    <w:rsid w:val="00A200C1"/>
    <w:rsid w:val="00A25D68"/>
    <w:rsid w:val="00A52EAD"/>
    <w:rsid w:val="00A54140"/>
    <w:rsid w:val="00A87B6C"/>
    <w:rsid w:val="00AA4B89"/>
    <w:rsid w:val="00AA4BD8"/>
    <w:rsid w:val="00AB01C1"/>
    <w:rsid w:val="00AB32DB"/>
    <w:rsid w:val="00AB58F6"/>
    <w:rsid w:val="00AF5753"/>
    <w:rsid w:val="00AF793B"/>
    <w:rsid w:val="00B26C14"/>
    <w:rsid w:val="00B26E17"/>
    <w:rsid w:val="00B47C5F"/>
    <w:rsid w:val="00B63C3B"/>
    <w:rsid w:val="00B77363"/>
    <w:rsid w:val="00B92B1C"/>
    <w:rsid w:val="00B94788"/>
    <w:rsid w:val="00BA057D"/>
    <w:rsid w:val="00C16543"/>
    <w:rsid w:val="00C47616"/>
    <w:rsid w:val="00C71581"/>
    <w:rsid w:val="00C87466"/>
    <w:rsid w:val="00CA5A4E"/>
    <w:rsid w:val="00CF37C0"/>
    <w:rsid w:val="00D20053"/>
    <w:rsid w:val="00D413C3"/>
    <w:rsid w:val="00D76E11"/>
    <w:rsid w:val="00D91DBE"/>
    <w:rsid w:val="00DA0F4F"/>
    <w:rsid w:val="00DB02BD"/>
    <w:rsid w:val="00DB1ED4"/>
    <w:rsid w:val="00DE4B64"/>
    <w:rsid w:val="00DF6BF5"/>
    <w:rsid w:val="00E02812"/>
    <w:rsid w:val="00E10357"/>
    <w:rsid w:val="00E1778E"/>
    <w:rsid w:val="00E22970"/>
    <w:rsid w:val="00E24A15"/>
    <w:rsid w:val="00E3079F"/>
    <w:rsid w:val="00E341B4"/>
    <w:rsid w:val="00E37206"/>
    <w:rsid w:val="00E566A9"/>
    <w:rsid w:val="00E6153A"/>
    <w:rsid w:val="00E7773F"/>
    <w:rsid w:val="00E85980"/>
    <w:rsid w:val="00EB5E5C"/>
    <w:rsid w:val="00EC0DB2"/>
    <w:rsid w:val="00EC2B92"/>
    <w:rsid w:val="00F22FD3"/>
    <w:rsid w:val="00F27A9B"/>
    <w:rsid w:val="00F6113F"/>
    <w:rsid w:val="00F61503"/>
    <w:rsid w:val="00F63237"/>
    <w:rsid w:val="00F653F3"/>
    <w:rsid w:val="00F768AB"/>
    <w:rsid w:val="00F80C43"/>
    <w:rsid w:val="00F82121"/>
    <w:rsid w:val="00F830A9"/>
    <w:rsid w:val="00F83F54"/>
    <w:rsid w:val="00FB2D5B"/>
    <w:rsid w:val="00FC6FFA"/>
    <w:rsid w:val="00FF1A7F"/>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article/1202/Records-Management-Code-of-Practice-for-Health-and-Social-Care-2016" TargetMode="External"/><Relationship Id="rId3" Type="http://schemas.openxmlformats.org/officeDocument/2006/relationships/styles" Target="styles.xml"/><Relationship Id="rId7" Type="http://schemas.openxmlformats.org/officeDocument/2006/relationships/hyperlink" Target="https://cprd.com/transparency-informatio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aroline.million@outlook.com" TargetMode="External"/><Relationship Id="rId4" Type="http://schemas.microsoft.com/office/2007/relationships/stylesWithEffects" Target="stylesWithEffect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B0BD7-47C1-4FDF-B614-6CC6FC1BC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4080</Words>
  <Characters>23262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NHS Doncaster CCG</Company>
  <LinksUpToDate>false</LinksUpToDate>
  <CharactersWithSpaces>27288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Price, Ruth (C86038) 99 Amersall Road DN5 9PQ</cp:lastModifiedBy>
  <cp:revision>2</cp:revision>
  <cp:lastPrinted>2021-01-21T15:29:00Z</cp:lastPrinted>
  <dcterms:created xsi:type="dcterms:W3CDTF">2021-04-12T15:02:00Z</dcterms:created>
  <dcterms:modified xsi:type="dcterms:W3CDTF">2021-04-12T15:02:00Z</dcterms:modified>
</cp:coreProperties>
</file>